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6E" w:rsidRPr="005D56DB" w:rsidRDefault="00EE586E" w:rsidP="00EE586E">
      <w:pPr>
        <w:spacing w:line="360" w:lineRule="auto"/>
        <w:jc w:val="center"/>
        <w:rPr>
          <w:rFonts w:cs="David"/>
          <w:sz w:val="32"/>
          <w:szCs w:val="32"/>
          <w:u w:val="single"/>
          <w:rtl/>
        </w:rPr>
      </w:pPr>
      <w:r w:rsidRPr="005D56DB">
        <w:rPr>
          <w:rFonts w:cs="David" w:hint="cs"/>
          <w:b/>
          <w:bCs/>
          <w:sz w:val="32"/>
          <w:szCs w:val="32"/>
          <w:u w:val="single"/>
          <w:rtl/>
        </w:rPr>
        <w:t>נהלי ביטחון ובטיחות</w:t>
      </w:r>
      <w:r>
        <w:rPr>
          <w:rFonts w:cs="David" w:hint="cs"/>
          <w:b/>
          <w:bCs/>
          <w:sz w:val="32"/>
          <w:szCs w:val="32"/>
          <w:u w:val="single"/>
          <w:rtl/>
        </w:rPr>
        <w:t>:</w:t>
      </w:r>
      <w:r w:rsidRPr="005D56DB">
        <w:rPr>
          <w:rFonts w:cs="David" w:hint="cs"/>
          <w:b/>
          <w:bCs/>
          <w:sz w:val="32"/>
          <w:szCs w:val="32"/>
          <w:u w:val="single"/>
          <w:rtl/>
        </w:rPr>
        <w:t xml:space="preserve"> </w:t>
      </w:r>
    </w:p>
    <w:p w:rsidR="00EE586E" w:rsidRDefault="00EE586E" w:rsidP="00EE586E">
      <w:pPr>
        <w:spacing w:line="360" w:lineRule="auto"/>
        <w:jc w:val="both"/>
        <w:rPr>
          <w:rFonts w:cs="David"/>
          <w:rtl/>
        </w:rPr>
      </w:pPr>
      <w:r>
        <w:rPr>
          <w:rFonts w:cs="David" w:hint="cs"/>
          <w:rtl/>
        </w:rPr>
        <w:t xml:space="preserve">חשוב מאוד לזכור שהדבר החשוב והבסיסי ביותר בפעילות האגודה הוא בטחון הילדים ושכל פעילות האגודה תרד לטמיון במידה ואחד הילדים יפגע פגיעה פיזית בזמן השהות אצלנו. הסכנה נמצאת בכל מקום, הן כשהילדים מגיעים וחוזרים מן העמותה  והן בזמן הפעילות בתוך העמותה. </w:t>
      </w:r>
    </w:p>
    <w:p w:rsidR="00EE586E" w:rsidRDefault="00EE586E" w:rsidP="00EE586E">
      <w:pPr>
        <w:spacing w:line="360" w:lineRule="auto"/>
        <w:jc w:val="both"/>
        <w:rPr>
          <w:rFonts w:cs="David"/>
          <w:rtl/>
        </w:rPr>
      </w:pPr>
      <w:r>
        <w:rPr>
          <w:rFonts w:cs="David" w:hint="cs"/>
          <w:rtl/>
        </w:rPr>
        <w:t>לכן,</w:t>
      </w:r>
      <w:r>
        <w:rPr>
          <w:rFonts w:cs="David" w:hint="cs"/>
          <w:b/>
          <w:bCs/>
          <w:rtl/>
        </w:rPr>
        <w:t xml:space="preserve"> הכרחי</w:t>
      </w:r>
      <w:r>
        <w:rPr>
          <w:rFonts w:cs="David" w:hint="cs"/>
          <w:rtl/>
        </w:rPr>
        <w:t>,  לשמור על הדברים הבאים:</w:t>
      </w:r>
    </w:p>
    <w:p w:rsidR="00EE586E" w:rsidRDefault="00EE586E" w:rsidP="00EE586E">
      <w:pPr>
        <w:numPr>
          <w:ilvl w:val="0"/>
          <w:numId w:val="1"/>
        </w:numPr>
        <w:spacing w:after="0" w:line="360" w:lineRule="auto"/>
        <w:ind w:right="0"/>
        <w:jc w:val="both"/>
        <w:rPr>
          <w:rFonts w:cs="David"/>
        </w:rPr>
      </w:pPr>
      <w:r>
        <w:rPr>
          <w:rFonts w:cs="David" w:hint="cs"/>
          <w:rtl/>
        </w:rPr>
        <w:t xml:space="preserve">ילדים לא עוזבים את הקבוצה במהלך הפעילות ללא ליווי של עוזרי מדריכים </w:t>
      </w:r>
      <w:r>
        <w:rPr>
          <w:rFonts w:cs="David"/>
          <w:rtl/>
        </w:rPr>
        <w:t>–</w:t>
      </w:r>
      <w:r>
        <w:rPr>
          <w:rFonts w:cs="David" w:hint="cs"/>
          <w:rtl/>
        </w:rPr>
        <w:t xml:space="preserve"> אלא אם כן הולכים לשירותים או לרכזת המועדונית.</w:t>
      </w:r>
    </w:p>
    <w:p w:rsidR="00EE586E" w:rsidRDefault="00EE586E" w:rsidP="00EE586E">
      <w:pPr>
        <w:numPr>
          <w:ilvl w:val="0"/>
          <w:numId w:val="1"/>
        </w:numPr>
        <w:spacing w:after="0" w:line="360" w:lineRule="auto"/>
        <w:ind w:right="0"/>
        <w:jc w:val="both"/>
        <w:rPr>
          <w:rFonts w:cs="David"/>
        </w:rPr>
      </w:pPr>
      <w:r>
        <w:rPr>
          <w:rFonts w:cs="David" w:hint="cs"/>
          <w:rtl/>
        </w:rPr>
        <w:t>אין יציאה  של ילדים מתחומי המועדוניות, כלומר מחוץ לגדר המבנה.</w:t>
      </w:r>
    </w:p>
    <w:p w:rsidR="00EE586E" w:rsidRDefault="00EE586E" w:rsidP="00EE586E">
      <w:pPr>
        <w:numPr>
          <w:ilvl w:val="0"/>
          <w:numId w:val="1"/>
        </w:numPr>
        <w:spacing w:after="0" w:line="360" w:lineRule="auto"/>
        <w:ind w:right="0"/>
        <w:jc w:val="both"/>
        <w:rPr>
          <w:rFonts w:cs="David"/>
        </w:rPr>
      </w:pPr>
      <w:r>
        <w:rPr>
          <w:rFonts w:cs="David" w:hint="cs"/>
          <w:rtl/>
        </w:rPr>
        <w:t>שער המועדונית יהיה תמיד נעול .</w:t>
      </w:r>
    </w:p>
    <w:p w:rsidR="00EE586E" w:rsidRDefault="00EE586E" w:rsidP="00EE586E">
      <w:pPr>
        <w:numPr>
          <w:ilvl w:val="0"/>
          <w:numId w:val="1"/>
        </w:numPr>
        <w:spacing w:after="0" w:line="360" w:lineRule="auto"/>
        <w:ind w:right="0"/>
        <w:jc w:val="both"/>
        <w:rPr>
          <w:rFonts w:cs="David"/>
        </w:rPr>
      </w:pPr>
      <w:r>
        <w:rPr>
          <w:rFonts w:cs="David" w:hint="cs"/>
          <w:rtl/>
        </w:rPr>
        <w:t xml:space="preserve">באופן כללי קבוצה יוצאת לחצר מלווה </w:t>
      </w:r>
      <w:r w:rsidRPr="00B66C87">
        <w:rPr>
          <w:rFonts w:cs="David" w:hint="cs"/>
          <w:u w:val="single"/>
          <w:rtl/>
        </w:rPr>
        <w:t xml:space="preserve">בלפחות </w:t>
      </w:r>
      <w:r>
        <w:rPr>
          <w:rFonts w:cs="David" w:hint="cs"/>
          <w:rtl/>
        </w:rPr>
        <w:t>שני אנשי צוות מבוגרים.</w:t>
      </w:r>
    </w:p>
    <w:p w:rsidR="00EE586E" w:rsidRDefault="00EE586E" w:rsidP="00EE586E">
      <w:pPr>
        <w:numPr>
          <w:ilvl w:val="0"/>
          <w:numId w:val="1"/>
        </w:numPr>
        <w:spacing w:after="0" w:line="360" w:lineRule="auto"/>
        <w:ind w:right="0"/>
        <w:jc w:val="both"/>
        <w:rPr>
          <w:rFonts w:cs="David"/>
        </w:rPr>
      </w:pPr>
      <w:r>
        <w:rPr>
          <w:rFonts w:cs="David" w:hint="cs"/>
          <w:rtl/>
        </w:rPr>
        <w:t>בעיות אלימות בקרב הילדים- כל מקרה אלימות צריך להיות מדווח לרכזת וצריך לכלול תגובה הולמת לסיטואציה, עפ"י תכנית עיצוב התנהגות.</w:t>
      </w:r>
    </w:p>
    <w:p w:rsidR="00EE586E" w:rsidRDefault="00EE586E" w:rsidP="00EE586E">
      <w:pPr>
        <w:numPr>
          <w:ilvl w:val="0"/>
          <w:numId w:val="1"/>
        </w:numPr>
        <w:spacing w:after="0" w:line="360" w:lineRule="auto"/>
        <w:ind w:right="0"/>
        <w:jc w:val="both"/>
        <w:rPr>
          <w:rFonts w:cs="David"/>
        </w:rPr>
      </w:pPr>
      <w:r>
        <w:rPr>
          <w:rFonts w:cs="David" w:hint="cs"/>
          <w:rtl/>
        </w:rPr>
        <w:t xml:space="preserve">אין לשחרר ילד מפעילות </w:t>
      </w:r>
      <w:r w:rsidRPr="00B47943">
        <w:rPr>
          <w:rFonts w:cs="David" w:hint="cs"/>
          <w:u w:val="single"/>
          <w:rtl/>
        </w:rPr>
        <w:t>ללא אישור של הוריו</w:t>
      </w:r>
      <w:r>
        <w:rPr>
          <w:rFonts w:cs="David" w:hint="cs"/>
          <w:rtl/>
        </w:rPr>
        <w:t xml:space="preserve"> (טלפוני או כתוב)</w:t>
      </w:r>
    </w:p>
    <w:p w:rsidR="00EE586E" w:rsidRDefault="00EE586E" w:rsidP="00EE586E">
      <w:pPr>
        <w:numPr>
          <w:ilvl w:val="0"/>
          <w:numId w:val="1"/>
        </w:numPr>
        <w:spacing w:after="0" w:line="360" w:lineRule="auto"/>
        <w:ind w:right="0"/>
        <w:jc w:val="both"/>
        <w:rPr>
          <w:rFonts w:cs="David"/>
        </w:rPr>
      </w:pPr>
      <w:r>
        <w:rPr>
          <w:rFonts w:cs="David" w:hint="cs"/>
          <w:rtl/>
        </w:rPr>
        <w:t>הורה שהגיע להוציא ילד  לפני שעת סיום הפעילות יוציא את הילד רק לאחר אישור הרכזת.</w:t>
      </w:r>
    </w:p>
    <w:p w:rsidR="00EE586E" w:rsidRDefault="00EE586E" w:rsidP="00EE586E">
      <w:pPr>
        <w:numPr>
          <w:ilvl w:val="0"/>
          <w:numId w:val="1"/>
        </w:numPr>
        <w:spacing w:after="0" w:line="360" w:lineRule="auto"/>
        <w:ind w:right="0"/>
        <w:jc w:val="both"/>
        <w:rPr>
          <w:rFonts w:cs="David"/>
        </w:rPr>
      </w:pPr>
      <w:r>
        <w:rPr>
          <w:rFonts w:cs="David" w:hint="cs"/>
          <w:rtl/>
        </w:rPr>
        <w:t xml:space="preserve">בסיום היום </w:t>
      </w:r>
      <w:r>
        <w:rPr>
          <w:rFonts w:cs="David"/>
          <w:rtl/>
        </w:rPr>
        <w:t>–</w:t>
      </w:r>
      <w:r>
        <w:rPr>
          <w:rFonts w:cs="David" w:hint="cs"/>
          <w:rtl/>
        </w:rPr>
        <w:t xml:space="preserve"> ילדים מתחת לגיל תשע לא חוזרים הביתה</w:t>
      </w:r>
      <w:r w:rsidRPr="00B47943">
        <w:rPr>
          <w:rFonts w:cs="David" w:hint="cs"/>
          <w:u w:val="single"/>
          <w:rtl/>
        </w:rPr>
        <w:t xml:space="preserve"> לבד</w:t>
      </w:r>
      <w:r>
        <w:rPr>
          <w:rFonts w:cs="David" w:hint="cs"/>
          <w:rtl/>
        </w:rPr>
        <w:t xml:space="preserve"> !  אין לשחררם </w:t>
      </w:r>
      <w:r w:rsidRPr="00B47943">
        <w:rPr>
          <w:rFonts w:cs="David" w:hint="cs"/>
          <w:u w:val="single"/>
          <w:rtl/>
        </w:rPr>
        <w:t>גם אם יש אישור מההורים.</w:t>
      </w:r>
      <w:r>
        <w:rPr>
          <w:rFonts w:cs="David" w:hint="cs"/>
          <w:rtl/>
        </w:rPr>
        <w:t xml:space="preserve"> </w:t>
      </w:r>
    </w:p>
    <w:p w:rsidR="00EE586E" w:rsidRPr="00323C72" w:rsidRDefault="00EE586E" w:rsidP="00EE586E">
      <w:pPr>
        <w:numPr>
          <w:ilvl w:val="0"/>
          <w:numId w:val="1"/>
        </w:numPr>
        <w:spacing w:after="0" w:line="360" w:lineRule="auto"/>
        <w:ind w:right="0"/>
        <w:jc w:val="both"/>
        <w:rPr>
          <w:rFonts w:cs="David"/>
          <w:rtl/>
        </w:rPr>
      </w:pPr>
      <w:r>
        <w:rPr>
          <w:rFonts w:cs="David" w:hint="cs"/>
          <w:rtl/>
        </w:rPr>
        <w:t xml:space="preserve">במועדוניות בהן יש הסעה (בת ים) יש לנהוג ע"פ נהלי הבטיחות בקרב נסיעות) </w:t>
      </w:r>
    </w:p>
    <w:p w:rsidR="00EE586E" w:rsidRPr="00A75035" w:rsidRDefault="00EE586E" w:rsidP="00EE586E">
      <w:pPr>
        <w:spacing w:line="360" w:lineRule="auto"/>
        <w:ind w:right="780"/>
        <w:jc w:val="both"/>
        <w:rPr>
          <w:rFonts w:cs="David"/>
          <w:rtl/>
        </w:rPr>
      </w:pPr>
      <w:r w:rsidRPr="00A75035">
        <w:rPr>
          <w:rFonts w:cs="David"/>
          <w:rtl/>
        </w:rPr>
        <w:t xml:space="preserve"> </w:t>
      </w:r>
    </w:p>
    <w:p w:rsidR="00EE586E" w:rsidRPr="00A77C06" w:rsidRDefault="00EE586E" w:rsidP="00EE586E">
      <w:pPr>
        <w:spacing w:line="360" w:lineRule="auto"/>
        <w:ind w:right="780"/>
        <w:jc w:val="both"/>
        <w:rPr>
          <w:rFonts w:cs="David"/>
          <w:b/>
          <w:bCs/>
          <w:rtl/>
        </w:rPr>
      </w:pPr>
      <w:r w:rsidRPr="00A77C06">
        <w:rPr>
          <w:rFonts w:cs="David" w:hint="cs"/>
          <w:b/>
          <w:bCs/>
          <w:rtl/>
        </w:rPr>
        <w:t>נוהל  ביטחון בעת פעילות חוץ :</w:t>
      </w:r>
    </w:p>
    <w:p w:rsidR="00EE586E" w:rsidRDefault="00EE586E" w:rsidP="00EE586E">
      <w:pPr>
        <w:spacing w:line="360" w:lineRule="auto"/>
        <w:ind w:right="780"/>
        <w:jc w:val="both"/>
        <w:rPr>
          <w:rFonts w:cs="David"/>
          <w:rtl/>
        </w:rPr>
      </w:pPr>
      <w:r>
        <w:rPr>
          <w:rFonts w:cs="David" w:hint="cs"/>
          <w:rtl/>
        </w:rPr>
        <w:t xml:space="preserve">פעילויות החוץ, נועדו לשינוי שיגרה, גיבוש הילדים והעשרתם. עם זאת, פעילות החוץ טומנת בתוכה את סיכון גדול יותר, בעקבות כך שהיא אינה בשטח המגודר של המועדונית. </w:t>
      </w:r>
    </w:p>
    <w:p w:rsidR="00EE586E" w:rsidRDefault="00EE586E" w:rsidP="00EE586E">
      <w:pPr>
        <w:spacing w:line="360" w:lineRule="auto"/>
        <w:ind w:right="780"/>
        <w:jc w:val="both"/>
        <w:rPr>
          <w:rFonts w:cs="David"/>
          <w:rtl/>
        </w:rPr>
      </w:pPr>
      <w:r>
        <w:rPr>
          <w:rFonts w:cs="David" w:hint="cs"/>
          <w:rtl/>
        </w:rPr>
        <w:t xml:space="preserve">לפיכך ננהל ע"פ הנהלים הבאים: </w:t>
      </w:r>
    </w:p>
    <w:p w:rsidR="00EE586E" w:rsidRDefault="00EE586E" w:rsidP="00EE586E">
      <w:pPr>
        <w:numPr>
          <w:ilvl w:val="0"/>
          <w:numId w:val="3"/>
        </w:numPr>
        <w:spacing w:line="360" w:lineRule="auto"/>
        <w:ind w:right="780"/>
        <w:jc w:val="both"/>
        <w:rPr>
          <w:rFonts w:cs="David"/>
        </w:rPr>
      </w:pPr>
      <w:r>
        <w:rPr>
          <w:rFonts w:cs="David" w:hint="cs"/>
          <w:rtl/>
        </w:rPr>
        <w:t xml:space="preserve">ילד שאין אנחנו בטוחים כי אנחנו יכולים להיות ערבים </w:t>
      </w:r>
      <w:proofErr w:type="spellStart"/>
      <w:r>
        <w:rPr>
          <w:rFonts w:cs="David" w:hint="cs"/>
          <w:rtl/>
        </w:rPr>
        <w:t>לבטחונו</w:t>
      </w:r>
      <w:proofErr w:type="spellEnd"/>
      <w:r>
        <w:rPr>
          <w:rFonts w:cs="David" w:hint="cs"/>
          <w:rtl/>
        </w:rPr>
        <w:t xml:space="preserve"> בעת יציאת חוץ </w:t>
      </w:r>
      <w:r>
        <w:rPr>
          <w:rFonts w:cs="David"/>
          <w:rtl/>
        </w:rPr>
        <w:t>–</w:t>
      </w:r>
      <w:r>
        <w:rPr>
          <w:rFonts w:cs="David" w:hint="cs"/>
          <w:rtl/>
        </w:rPr>
        <w:t xml:space="preserve"> אין להוציאו לפעילות.</w:t>
      </w:r>
    </w:p>
    <w:p w:rsidR="00EE586E" w:rsidRPr="00901AED" w:rsidRDefault="00EE586E" w:rsidP="00EE586E">
      <w:pPr>
        <w:numPr>
          <w:ilvl w:val="0"/>
          <w:numId w:val="3"/>
        </w:numPr>
        <w:spacing w:line="360" w:lineRule="auto"/>
        <w:ind w:right="780"/>
        <w:jc w:val="both"/>
        <w:rPr>
          <w:rFonts w:cs="David"/>
          <w:rtl/>
        </w:rPr>
      </w:pPr>
      <w:r w:rsidRPr="00901AED">
        <w:rPr>
          <w:rFonts w:cs="David" w:hint="eastAsia"/>
          <w:rtl/>
        </w:rPr>
        <w:t>בכל</w:t>
      </w:r>
      <w:r w:rsidRPr="00901AED">
        <w:rPr>
          <w:rFonts w:cs="David"/>
          <w:rtl/>
        </w:rPr>
        <w:t xml:space="preserve"> </w:t>
      </w:r>
      <w:r w:rsidRPr="00901AED">
        <w:rPr>
          <w:rFonts w:cs="David" w:hint="eastAsia"/>
          <w:rtl/>
        </w:rPr>
        <w:t>יציאה</w:t>
      </w:r>
      <w:r w:rsidRPr="00901AED">
        <w:rPr>
          <w:rFonts w:cs="David"/>
          <w:rtl/>
        </w:rPr>
        <w:t xml:space="preserve"> </w:t>
      </w:r>
      <w:r w:rsidRPr="00901AED">
        <w:rPr>
          <w:rFonts w:cs="David" w:hint="eastAsia"/>
          <w:rtl/>
        </w:rPr>
        <w:t>מה</w:t>
      </w:r>
      <w:r w:rsidRPr="00901AED">
        <w:rPr>
          <w:rFonts w:cs="David" w:hint="cs"/>
          <w:rtl/>
        </w:rPr>
        <w:t>מועדונית</w:t>
      </w:r>
      <w:r w:rsidRPr="00901AED">
        <w:rPr>
          <w:rFonts w:cs="David"/>
          <w:rtl/>
        </w:rPr>
        <w:t xml:space="preserve">, </w:t>
      </w:r>
      <w:r w:rsidRPr="00901AED">
        <w:rPr>
          <w:rFonts w:cs="David" w:hint="eastAsia"/>
          <w:rtl/>
        </w:rPr>
        <w:t>על</w:t>
      </w:r>
      <w:r w:rsidRPr="00901AED">
        <w:rPr>
          <w:rFonts w:cs="David"/>
          <w:rtl/>
        </w:rPr>
        <w:t xml:space="preserve"> </w:t>
      </w:r>
      <w:r w:rsidRPr="00901AED">
        <w:rPr>
          <w:rFonts w:cs="David" w:hint="eastAsia"/>
          <w:rtl/>
        </w:rPr>
        <w:t>המדריכה</w:t>
      </w:r>
      <w:r w:rsidRPr="00901AED">
        <w:rPr>
          <w:rFonts w:cs="David"/>
          <w:rtl/>
        </w:rPr>
        <w:t xml:space="preserve"> </w:t>
      </w:r>
      <w:r w:rsidRPr="00901AED">
        <w:rPr>
          <w:rFonts w:cs="David" w:hint="eastAsia"/>
          <w:rtl/>
        </w:rPr>
        <w:t>להיות</w:t>
      </w:r>
      <w:r w:rsidRPr="00901AED">
        <w:rPr>
          <w:rFonts w:cs="David"/>
          <w:rtl/>
        </w:rPr>
        <w:t xml:space="preserve"> </w:t>
      </w:r>
      <w:r w:rsidRPr="00901AED">
        <w:rPr>
          <w:rFonts w:cs="David" w:hint="eastAsia"/>
          <w:rtl/>
        </w:rPr>
        <w:t>מצוידת</w:t>
      </w:r>
      <w:r w:rsidRPr="00901AED">
        <w:rPr>
          <w:rFonts w:cs="David"/>
          <w:rtl/>
        </w:rPr>
        <w:t xml:space="preserve"> </w:t>
      </w:r>
      <w:r w:rsidRPr="00901AED">
        <w:rPr>
          <w:rFonts w:cs="David" w:hint="eastAsia"/>
          <w:rtl/>
        </w:rPr>
        <w:t>ברשימת</w:t>
      </w:r>
      <w:r w:rsidRPr="00901AED">
        <w:rPr>
          <w:rFonts w:cs="David"/>
          <w:rtl/>
        </w:rPr>
        <w:t xml:space="preserve"> </w:t>
      </w:r>
      <w:r w:rsidRPr="00901AED">
        <w:rPr>
          <w:rFonts w:cs="David" w:hint="eastAsia"/>
          <w:rtl/>
        </w:rPr>
        <w:t>הילדים</w:t>
      </w:r>
      <w:r w:rsidRPr="00901AED">
        <w:rPr>
          <w:rFonts w:cs="David"/>
          <w:rtl/>
        </w:rPr>
        <w:t xml:space="preserve"> </w:t>
      </w:r>
      <w:r w:rsidRPr="00901AED">
        <w:rPr>
          <w:rFonts w:cs="David" w:hint="eastAsia"/>
          <w:rtl/>
        </w:rPr>
        <w:t>ובטופס</w:t>
      </w:r>
      <w:r w:rsidRPr="00901AED">
        <w:rPr>
          <w:rFonts w:cs="David"/>
          <w:rtl/>
        </w:rPr>
        <w:t xml:space="preserve"> </w:t>
      </w:r>
      <w:r w:rsidRPr="00901AED">
        <w:rPr>
          <w:rFonts w:cs="David" w:hint="eastAsia"/>
          <w:rtl/>
        </w:rPr>
        <w:t>ריכוז</w:t>
      </w:r>
      <w:r w:rsidRPr="00901AED">
        <w:rPr>
          <w:rFonts w:cs="David"/>
          <w:rtl/>
        </w:rPr>
        <w:t xml:space="preserve"> </w:t>
      </w:r>
      <w:r w:rsidRPr="00901AED">
        <w:rPr>
          <w:rFonts w:cs="David" w:hint="eastAsia"/>
          <w:rtl/>
        </w:rPr>
        <w:t>נתונים</w:t>
      </w:r>
      <w:r w:rsidRPr="00901AED">
        <w:rPr>
          <w:rFonts w:cs="David"/>
          <w:rtl/>
        </w:rPr>
        <w:t xml:space="preserve"> </w:t>
      </w:r>
      <w:r w:rsidRPr="00901AED">
        <w:rPr>
          <w:rFonts w:cs="David" w:hint="eastAsia"/>
          <w:rtl/>
        </w:rPr>
        <w:t>עדכני</w:t>
      </w:r>
      <w:r w:rsidRPr="00901AED">
        <w:rPr>
          <w:rFonts w:cs="David"/>
          <w:rtl/>
        </w:rPr>
        <w:t xml:space="preserve"> </w:t>
      </w:r>
      <w:r w:rsidRPr="00901AED">
        <w:rPr>
          <w:rFonts w:cs="David" w:hint="eastAsia"/>
          <w:rtl/>
        </w:rPr>
        <w:t>של</w:t>
      </w:r>
      <w:r w:rsidRPr="00901AED">
        <w:rPr>
          <w:rFonts w:cs="David"/>
          <w:rtl/>
        </w:rPr>
        <w:t xml:space="preserve"> </w:t>
      </w:r>
      <w:r w:rsidRPr="00901AED">
        <w:rPr>
          <w:rFonts w:cs="David" w:hint="eastAsia"/>
          <w:rtl/>
        </w:rPr>
        <w:t>ילדי</w:t>
      </w:r>
      <w:r w:rsidRPr="00901AED">
        <w:rPr>
          <w:rFonts w:cs="David"/>
          <w:rtl/>
        </w:rPr>
        <w:t xml:space="preserve"> </w:t>
      </w:r>
      <w:r w:rsidRPr="00901AED">
        <w:rPr>
          <w:rFonts w:cs="David" w:hint="eastAsia"/>
          <w:rtl/>
        </w:rPr>
        <w:t>ה</w:t>
      </w:r>
      <w:r w:rsidRPr="00901AED">
        <w:rPr>
          <w:rFonts w:cs="David" w:hint="cs"/>
          <w:rtl/>
        </w:rPr>
        <w:t xml:space="preserve">מועדונית. </w:t>
      </w:r>
    </w:p>
    <w:p w:rsidR="00EE586E" w:rsidRDefault="00EE586E" w:rsidP="00EE586E">
      <w:pPr>
        <w:numPr>
          <w:ilvl w:val="0"/>
          <w:numId w:val="3"/>
        </w:numPr>
        <w:spacing w:line="360" w:lineRule="auto"/>
        <w:ind w:right="780"/>
        <w:jc w:val="both"/>
        <w:rPr>
          <w:rFonts w:cs="David"/>
        </w:rPr>
      </w:pPr>
      <w:r w:rsidRPr="00A77C06">
        <w:rPr>
          <w:rFonts w:cs="David" w:hint="cs"/>
          <w:rtl/>
        </w:rPr>
        <w:t xml:space="preserve">בזמן </w:t>
      </w:r>
      <w:r w:rsidRPr="00A77C06">
        <w:rPr>
          <w:rFonts w:cs="David"/>
          <w:rtl/>
        </w:rPr>
        <w:t xml:space="preserve"> </w:t>
      </w:r>
      <w:r w:rsidRPr="00A77C06">
        <w:rPr>
          <w:rFonts w:cs="David" w:hint="eastAsia"/>
          <w:rtl/>
        </w:rPr>
        <w:t>היציאה</w:t>
      </w:r>
      <w:r w:rsidRPr="00A77C06">
        <w:rPr>
          <w:rFonts w:cs="David"/>
          <w:rtl/>
        </w:rPr>
        <w:t xml:space="preserve"> </w:t>
      </w:r>
      <w:r w:rsidRPr="00A77C06">
        <w:rPr>
          <w:rFonts w:cs="David" w:hint="eastAsia"/>
          <w:rtl/>
        </w:rPr>
        <w:t>יש</w:t>
      </w:r>
      <w:r w:rsidRPr="00A77C06">
        <w:rPr>
          <w:rFonts w:cs="David"/>
          <w:rtl/>
        </w:rPr>
        <w:t xml:space="preserve"> </w:t>
      </w:r>
      <w:r w:rsidRPr="00A77C06">
        <w:rPr>
          <w:rFonts w:cs="David" w:hint="eastAsia"/>
          <w:rtl/>
        </w:rPr>
        <w:t>להקפיד</w:t>
      </w:r>
      <w:r w:rsidRPr="00A77C06">
        <w:rPr>
          <w:rFonts w:cs="David"/>
          <w:rtl/>
        </w:rPr>
        <w:t xml:space="preserve"> </w:t>
      </w:r>
      <w:r w:rsidRPr="00A77C06">
        <w:rPr>
          <w:rFonts w:cs="David" w:hint="eastAsia"/>
          <w:rtl/>
        </w:rPr>
        <w:t>לספור</w:t>
      </w:r>
      <w:r w:rsidRPr="00A77C06">
        <w:rPr>
          <w:rFonts w:cs="David"/>
          <w:rtl/>
        </w:rPr>
        <w:t xml:space="preserve"> </w:t>
      </w:r>
      <w:r w:rsidRPr="00A77C06">
        <w:rPr>
          <w:rFonts w:cs="David" w:hint="eastAsia"/>
          <w:rtl/>
        </w:rPr>
        <w:t>את</w:t>
      </w:r>
      <w:r w:rsidRPr="00A77C06">
        <w:rPr>
          <w:rFonts w:cs="David"/>
          <w:rtl/>
        </w:rPr>
        <w:t xml:space="preserve"> </w:t>
      </w:r>
      <w:r w:rsidRPr="00A77C06">
        <w:rPr>
          <w:rFonts w:cs="David" w:hint="eastAsia"/>
          <w:rtl/>
        </w:rPr>
        <w:t>הילדים</w:t>
      </w:r>
      <w:r w:rsidRPr="00A77C06">
        <w:rPr>
          <w:rFonts w:cs="David"/>
          <w:rtl/>
        </w:rPr>
        <w:t xml:space="preserve"> </w:t>
      </w:r>
      <w:r w:rsidRPr="00A77C06">
        <w:rPr>
          <w:rFonts w:cs="David" w:hint="eastAsia"/>
          <w:rtl/>
        </w:rPr>
        <w:t>פעמיים</w:t>
      </w:r>
      <w:r w:rsidRPr="00A77C06">
        <w:rPr>
          <w:rFonts w:cs="David"/>
          <w:rtl/>
        </w:rPr>
        <w:t xml:space="preserve">. </w:t>
      </w:r>
      <w:r w:rsidRPr="00A77C06">
        <w:rPr>
          <w:rFonts w:cs="David" w:hint="eastAsia"/>
          <w:rtl/>
        </w:rPr>
        <w:t>מומלץ</w:t>
      </w:r>
      <w:r w:rsidRPr="00A77C06">
        <w:rPr>
          <w:rFonts w:cs="David"/>
          <w:rtl/>
        </w:rPr>
        <w:t xml:space="preserve"> </w:t>
      </w:r>
      <w:r w:rsidRPr="00A77C06">
        <w:rPr>
          <w:rFonts w:cs="David" w:hint="eastAsia"/>
          <w:rtl/>
        </w:rPr>
        <w:t>מאוד</w:t>
      </w:r>
      <w:r w:rsidRPr="00A77C06">
        <w:rPr>
          <w:rFonts w:cs="David"/>
          <w:rtl/>
        </w:rPr>
        <w:t xml:space="preserve"> </w:t>
      </w:r>
      <w:r w:rsidRPr="00A77C06">
        <w:rPr>
          <w:rFonts w:cs="David" w:hint="eastAsia"/>
          <w:rtl/>
        </w:rPr>
        <w:t>ללכת</w:t>
      </w:r>
      <w:r w:rsidRPr="00A77C06">
        <w:rPr>
          <w:rFonts w:cs="David"/>
          <w:rtl/>
        </w:rPr>
        <w:t xml:space="preserve"> </w:t>
      </w:r>
      <w:r w:rsidRPr="00A77C06">
        <w:rPr>
          <w:rFonts w:cs="David" w:hint="eastAsia"/>
          <w:rtl/>
        </w:rPr>
        <w:t>בצורה</w:t>
      </w:r>
      <w:r w:rsidRPr="00A77C06">
        <w:rPr>
          <w:rFonts w:cs="David"/>
          <w:rtl/>
        </w:rPr>
        <w:t xml:space="preserve"> </w:t>
      </w:r>
      <w:r w:rsidRPr="00A77C06">
        <w:rPr>
          <w:rFonts w:cs="David" w:hint="eastAsia"/>
          <w:rtl/>
        </w:rPr>
        <w:t>של</w:t>
      </w:r>
      <w:r w:rsidRPr="00A77C06">
        <w:rPr>
          <w:rFonts w:cs="David"/>
          <w:rtl/>
        </w:rPr>
        <w:t xml:space="preserve"> </w:t>
      </w:r>
      <w:r w:rsidRPr="00A77C06">
        <w:rPr>
          <w:rFonts w:cs="David" w:hint="eastAsia"/>
          <w:rtl/>
        </w:rPr>
        <w:t>זוגות</w:t>
      </w:r>
      <w:r w:rsidRPr="00A77C06">
        <w:rPr>
          <w:rFonts w:cs="David"/>
          <w:rtl/>
        </w:rPr>
        <w:t xml:space="preserve">, </w:t>
      </w:r>
      <w:r w:rsidRPr="00A77C06">
        <w:rPr>
          <w:rFonts w:cs="David" w:hint="eastAsia"/>
          <w:rtl/>
        </w:rPr>
        <w:t>כאשר</w:t>
      </w:r>
      <w:r w:rsidRPr="00A77C06">
        <w:rPr>
          <w:rFonts w:cs="David"/>
          <w:rtl/>
        </w:rPr>
        <w:t xml:space="preserve"> </w:t>
      </w:r>
      <w:r w:rsidRPr="00A77C06">
        <w:rPr>
          <w:rFonts w:cs="David" w:hint="eastAsia"/>
          <w:rtl/>
        </w:rPr>
        <w:t>לפחות</w:t>
      </w:r>
      <w:r w:rsidRPr="00A77C06">
        <w:rPr>
          <w:rFonts w:cs="David"/>
          <w:rtl/>
        </w:rPr>
        <w:t xml:space="preserve"> </w:t>
      </w:r>
      <w:r w:rsidRPr="00A77C06">
        <w:rPr>
          <w:rFonts w:cs="David" w:hint="eastAsia"/>
          <w:rtl/>
        </w:rPr>
        <w:t>שני</w:t>
      </w:r>
      <w:r w:rsidRPr="00A77C06">
        <w:rPr>
          <w:rFonts w:cs="David"/>
          <w:rtl/>
        </w:rPr>
        <w:t xml:space="preserve"> </w:t>
      </w:r>
      <w:r w:rsidRPr="00A77C06">
        <w:rPr>
          <w:rFonts w:cs="David" w:hint="eastAsia"/>
          <w:rtl/>
        </w:rPr>
        <w:t>מבוגרים</w:t>
      </w:r>
      <w:r w:rsidRPr="00A77C06">
        <w:rPr>
          <w:rFonts w:cs="David"/>
          <w:rtl/>
        </w:rPr>
        <w:t xml:space="preserve"> </w:t>
      </w:r>
      <w:r w:rsidRPr="00A77C06">
        <w:rPr>
          <w:rFonts w:cs="David" w:hint="eastAsia"/>
          <w:rtl/>
        </w:rPr>
        <w:t>משגיחים</w:t>
      </w:r>
      <w:r w:rsidRPr="00A77C06">
        <w:rPr>
          <w:rFonts w:cs="David"/>
          <w:rtl/>
        </w:rPr>
        <w:t xml:space="preserve">, </w:t>
      </w:r>
      <w:r w:rsidRPr="00A77C06">
        <w:rPr>
          <w:rFonts w:cs="David" w:hint="eastAsia"/>
          <w:rtl/>
        </w:rPr>
        <w:t>אחד</w:t>
      </w:r>
      <w:r w:rsidRPr="00A77C06">
        <w:rPr>
          <w:rFonts w:cs="David"/>
          <w:rtl/>
        </w:rPr>
        <w:t xml:space="preserve"> </w:t>
      </w:r>
      <w:r w:rsidRPr="00A77C06">
        <w:rPr>
          <w:rFonts w:cs="David" w:hint="eastAsia"/>
          <w:rtl/>
        </w:rPr>
        <w:t>מלפנים</w:t>
      </w:r>
      <w:r w:rsidRPr="00A77C06">
        <w:rPr>
          <w:rFonts w:cs="David"/>
          <w:rtl/>
        </w:rPr>
        <w:t xml:space="preserve"> </w:t>
      </w:r>
      <w:r w:rsidRPr="00A77C06">
        <w:rPr>
          <w:rFonts w:cs="David" w:hint="eastAsia"/>
          <w:rtl/>
        </w:rPr>
        <w:t>ואחד</w:t>
      </w:r>
      <w:r w:rsidRPr="00A77C06">
        <w:rPr>
          <w:rFonts w:cs="David"/>
          <w:rtl/>
        </w:rPr>
        <w:t xml:space="preserve"> </w:t>
      </w:r>
      <w:r w:rsidRPr="00A77C06">
        <w:rPr>
          <w:rFonts w:cs="David" w:hint="eastAsia"/>
          <w:rtl/>
        </w:rPr>
        <w:t>מאחור</w:t>
      </w:r>
      <w:r w:rsidRPr="00A77C06">
        <w:rPr>
          <w:rFonts w:cs="David"/>
          <w:rtl/>
        </w:rPr>
        <w:t>.</w:t>
      </w:r>
    </w:p>
    <w:p w:rsidR="00EE586E" w:rsidRDefault="00EE586E" w:rsidP="00EE586E">
      <w:pPr>
        <w:numPr>
          <w:ilvl w:val="0"/>
          <w:numId w:val="3"/>
        </w:numPr>
        <w:spacing w:line="360" w:lineRule="auto"/>
        <w:ind w:right="780"/>
        <w:jc w:val="both"/>
        <w:rPr>
          <w:rFonts w:cs="David" w:hint="cs"/>
        </w:rPr>
      </w:pPr>
      <w:r w:rsidRPr="00A77C06">
        <w:rPr>
          <w:rFonts w:cs="David" w:hint="cs"/>
          <w:rtl/>
        </w:rPr>
        <w:t xml:space="preserve">יש </w:t>
      </w:r>
      <w:r w:rsidRPr="00A77C06">
        <w:rPr>
          <w:rFonts w:cs="David" w:hint="eastAsia"/>
          <w:rtl/>
        </w:rPr>
        <w:t>להקפיד</w:t>
      </w:r>
      <w:r w:rsidRPr="00A77C06">
        <w:rPr>
          <w:rFonts w:cs="David"/>
          <w:rtl/>
        </w:rPr>
        <w:t xml:space="preserve"> </w:t>
      </w:r>
      <w:r w:rsidRPr="00A77C06">
        <w:rPr>
          <w:rFonts w:cs="David" w:hint="eastAsia"/>
          <w:rtl/>
        </w:rPr>
        <w:t>על</w:t>
      </w:r>
      <w:r w:rsidRPr="00A77C06">
        <w:rPr>
          <w:rFonts w:cs="David"/>
          <w:rtl/>
        </w:rPr>
        <w:t xml:space="preserve"> </w:t>
      </w:r>
      <w:r w:rsidRPr="00A77C06">
        <w:rPr>
          <w:rFonts w:cs="David" w:hint="eastAsia"/>
          <w:rtl/>
        </w:rPr>
        <w:t>ביגוד</w:t>
      </w:r>
      <w:r w:rsidRPr="00A77C06">
        <w:rPr>
          <w:rFonts w:cs="David"/>
          <w:rtl/>
        </w:rPr>
        <w:t xml:space="preserve"> </w:t>
      </w:r>
      <w:r w:rsidRPr="00A77C06">
        <w:rPr>
          <w:rFonts w:cs="David" w:hint="cs"/>
          <w:rtl/>
        </w:rPr>
        <w:t xml:space="preserve">מתאים לילדם התואם </w:t>
      </w:r>
      <w:r w:rsidRPr="00A77C06">
        <w:rPr>
          <w:rFonts w:cs="David"/>
          <w:rtl/>
        </w:rPr>
        <w:t xml:space="preserve"> </w:t>
      </w:r>
      <w:r w:rsidRPr="00A77C06">
        <w:rPr>
          <w:rFonts w:cs="David" w:hint="eastAsia"/>
          <w:rtl/>
        </w:rPr>
        <w:t>למזג</w:t>
      </w:r>
      <w:r w:rsidRPr="00A77C06">
        <w:rPr>
          <w:rFonts w:cs="David"/>
          <w:rtl/>
        </w:rPr>
        <w:t xml:space="preserve"> </w:t>
      </w:r>
      <w:r w:rsidRPr="00A77C06">
        <w:rPr>
          <w:rFonts w:cs="David" w:hint="eastAsia"/>
          <w:rtl/>
        </w:rPr>
        <w:t>האוויר</w:t>
      </w:r>
      <w:r w:rsidRPr="00A77C06">
        <w:rPr>
          <w:rFonts w:cs="David" w:hint="cs"/>
          <w:rtl/>
        </w:rPr>
        <w:t xml:space="preserve"> או הדרישה במקום בו נמצאת הפעילות</w:t>
      </w:r>
      <w:r w:rsidR="007A1C11">
        <w:rPr>
          <w:rFonts w:cs="David" w:hint="cs"/>
          <w:rtl/>
        </w:rPr>
        <w:t xml:space="preserve">: </w:t>
      </w:r>
    </w:p>
    <w:p w:rsidR="007A1C11" w:rsidRDefault="007A1C11" w:rsidP="007A1C11">
      <w:pPr>
        <w:numPr>
          <w:ilvl w:val="1"/>
          <w:numId w:val="3"/>
        </w:numPr>
        <w:spacing w:line="360" w:lineRule="auto"/>
        <w:ind w:right="780"/>
        <w:jc w:val="both"/>
        <w:rPr>
          <w:rFonts w:cs="David" w:hint="cs"/>
        </w:rPr>
      </w:pPr>
      <w:r>
        <w:rPr>
          <w:rFonts w:cs="David" w:hint="cs"/>
          <w:rtl/>
        </w:rPr>
        <w:lastRenderedPageBreak/>
        <w:t xml:space="preserve">יש לדאוג לכללי "חכם בשמש" : </w:t>
      </w:r>
    </w:p>
    <w:p w:rsidR="007A1C11" w:rsidRPr="007A1C11" w:rsidRDefault="007A1C11" w:rsidP="007A1C11">
      <w:pPr>
        <w:pStyle w:val="a9"/>
        <w:numPr>
          <w:ilvl w:val="0"/>
          <w:numId w:val="12"/>
        </w:numPr>
        <w:spacing w:line="360" w:lineRule="auto"/>
        <w:ind w:right="780"/>
        <w:jc w:val="both"/>
        <w:rPr>
          <w:rFonts w:cs="David" w:hint="cs"/>
          <w:u w:val="single"/>
        </w:rPr>
      </w:pPr>
      <w:r w:rsidRPr="007A1C11">
        <w:rPr>
          <w:rFonts w:cs="David" w:hint="cs"/>
          <w:u w:val="single"/>
          <w:rtl/>
        </w:rPr>
        <w:t xml:space="preserve">אין ילד שיוצא לפעילות חוץ ללא כובע! </w:t>
      </w:r>
    </w:p>
    <w:p w:rsidR="007A1C11" w:rsidRPr="007A1C11" w:rsidRDefault="007A1C11" w:rsidP="007A1C11">
      <w:pPr>
        <w:pStyle w:val="a9"/>
        <w:numPr>
          <w:ilvl w:val="0"/>
          <w:numId w:val="12"/>
        </w:numPr>
        <w:spacing w:line="360" w:lineRule="auto"/>
        <w:ind w:right="780"/>
        <w:jc w:val="both"/>
        <w:rPr>
          <w:rFonts w:cs="David" w:hint="cs"/>
        </w:rPr>
      </w:pPr>
      <w:r>
        <w:rPr>
          <w:rFonts w:cs="David" w:hint="cs"/>
          <w:u w:val="single"/>
          <w:rtl/>
        </w:rPr>
        <w:t xml:space="preserve">יש לדאוג למשמעת מים ולוודא כי הילדים שותים. </w:t>
      </w:r>
    </w:p>
    <w:p w:rsidR="007A1C11" w:rsidRPr="007A1C11" w:rsidRDefault="007A1C11" w:rsidP="007A1C11">
      <w:pPr>
        <w:pStyle w:val="a9"/>
        <w:numPr>
          <w:ilvl w:val="0"/>
          <w:numId w:val="12"/>
        </w:numPr>
        <w:spacing w:line="360" w:lineRule="auto"/>
        <w:ind w:right="780"/>
        <w:jc w:val="both"/>
        <w:rPr>
          <w:rFonts w:cs="David" w:hint="cs"/>
        </w:rPr>
      </w:pPr>
      <w:r>
        <w:rPr>
          <w:rFonts w:cs="David" w:hint="cs"/>
          <w:u w:val="single"/>
          <w:rtl/>
        </w:rPr>
        <w:t xml:space="preserve">יש לדאוג כי הילדים לא יעמדו זמן רב מדי באזורים לא מוצלים! </w:t>
      </w:r>
    </w:p>
    <w:p w:rsidR="007A1C11" w:rsidRPr="007A1C11" w:rsidRDefault="007A1C11" w:rsidP="007A1C11">
      <w:pPr>
        <w:pStyle w:val="a9"/>
        <w:numPr>
          <w:ilvl w:val="0"/>
          <w:numId w:val="12"/>
        </w:numPr>
        <w:spacing w:line="360" w:lineRule="auto"/>
        <w:ind w:right="780"/>
        <w:jc w:val="both"/>
        <w:rPr>
          <w:rFonts w:cs="David" w:hint="cs"/>
        </w:rPr>
      </w:pPr>
      <w:r>
        <w:rPr>
          <w:rFonts w:cs="David" w:hint="cs"/>
          <w:u w:val="single"/>
          <w:rtl/>
        </w:rPr>
        <w:t xml:space="preserve">בפעילויות של טיולים </w:t>
      </w:r>
      <w:r>
        <w:rPr>
          <w:rFonts w:cs="David"/>
          <w:u w:val="single"/>
          <w:rtl/>
        </w:rPr>
        <w:t>–</w:t>
      </w:r>
      <w:r>
        <w:rPr>
          <w:rFonts w:cs="David" w:hint="cs"/>
          <w:u w:val="single"/>
          <w:rtl/>
        </w:rPr>
        <w:t xml:space="preserve"> יש לדאוג שכלל הילדים מגיעים עם נעלי הליכה נוחות. </w:t>
      </w:r>
    </w:p>
    <w:p w:rsidR="007A1C11" w:rsidRPr="007A1C11" w:rsidRDefault="007A1C11" w:rsidP="007A1C11">
      <w:pPr>
        <w:pStyle w:val="a9"/>
        <w:spacing w:line="360" w:lineRule="auto"/>
        <w:ind w:left="2758" w:right="780"/>
        <w:jc w:val="both"/>
        <w:rPr>
          <w:rFonts w:cs="David"/>
        </w:rPr>
      </w:pPr>
    </w:p>
    <w:p w:rsidR="00EE586E" w:rsidRDefault="00EE586E" w:rsidP="00EE586E">
      <w:pPr>
        <w:numPr>
          <w:ilvl w:val="0"/>
          <w:numId w:val="3"/>
        </w:numPr>
        <w:spacing w:line="360" w:lineRule="auto"/>
        <w:ind w:right="780"/>
        <w:jc w:val="both"/>
        <w:rPr>
          <w:rFonts w:cs="David"/>
        </w:rPr>
      </w:pPr>
      <w:r>
        <w:rPr>
          <w:rFonts w:cs="David" w:hint="cs"/>
          <w:rtl/>
        </w:rPr>
        <w:t>על כל מועדונית יש לדאוג כי הם לוקחים עמם ג'ריקן ליציאה</w:t>
      </w:r>
    </w:p>
    <w:p w:rsidR="00EE586E" w:rsidRDefault="00EE586E" w:rsidP="00EE586E">
      <w:pPr>
        <w:numPr>
          <w:ilvl w:val="0"/>
          <w:numId w:val="3"/>
        </w:numPr>
        <w:spacing w:line="360" w:lineRule="auto"/>
        <w:ind w:right="780"/>
        <w:jc w:val="both"/>
        <w:rPr>
          <w:rFonts w:cs="David"/>
        </w:rPr>
      </w:pPr>
      <w:r>
        <w:rPr>
          <w:rFonts w:cs="David" w:hint="cs"/>
          <w:rtl/>
        </w:rPr>
        <w:t xml:space="preserve">על כל מועדונית יש לדאוג כי הם יוצאים עם תיק עזרה ראשונה מאובזר (ראה נספח) </w:t>
      </w:r>
    </w:p>
    <w:p w:rsidR="00EE586E" w:rsidRPr="00B22351" w:rsidRDefault="00EE586E" w:rsidP="00EE586E">
      <w:pPr>
        <w:spacing w:line="360" w:lineRule="auto"/>
        <w:ind w:right="780"/>
        <w:jc w:val="both"/>
        <w:rPr>
          <w:rFonts w:cs="David"/>
          <w:b/>
          <w:bCs/>
          <w:rtl/>
        </w:rPr>
      </w:pPr>
      <w:r w:rsidRPr="00B22351">
        <w:rPr>
          <w:rFonts w:cs="David" w:hint="cs"/>
          <w:b/>
          <w:bCs/>
          <w:rtl/>
        </w:rPr>
        <w:t>נוהל התנהגות בזמן פציעה:</w:t>
      </w:r>
    </w:p>
    <w:p w:rsidR="00EE586E" w:rsidRDefault="00EE586E" w:rsidP="00EE586E">
      <w:pPr>
        <w:numPr>
          <w:ilvl w:val="0"/>
          <w:numId w:val="2"/>
        </w:numPr>
        <w:spacing w:after="0" w:line="360" w:lineRule="auto"/>
        <w:ind w:right="780"/>
        <w:jc w:val="both"/>
        <w:rPr>
          <w:rFonts w:cs="David"/>
          <w:rtl/>
        </w:rPr>
      </w:pPr>
      <w:r>
        <w:rPr>
          <w:rFonts w:cs="David" w:hint="cs"/>
          <w:rtl/>
        </w:rPr>
        <w:t>במידה וזה במועדונית, לקרוא לרכזת ולנסות לחבוש בתיק עזרה ראשונה. לעדכן את ליאת במייל וטלפונית לאחר מעשה את ההורים.</w:t>
      </w:r>
    </w:p>
    <w:p w:rsidR="00EE586E" w:rsidRDefault="00EE586E" w:rsidP="00EE586E">
      <w:pPr>
        <w:numPr>
          <w:ilvl w:val="0"/>
          <w:numId w:val="2"/>
        </w:numPr>
        <w:spacing w:after="0" w:line="360" w:lineRule="auto"/>
        <w:ind w:right="780"/>
        <w:jc w:val="both"/>
        <w:rPr>
          <w:rFonts w:cs="David"/>
        </w:rPr>
      </w:pPr>
      <w:r>
        <w:rPr>
          <w:rFonts w:cs="David" w:hint="cs"/>
          <w:rtl/>
        </w:rPr>
        <w:t xml:space="preserve">במידה והפגיעה קשה לעדכן את ההורים ולעדכן את ליאת טלפונית </w:t>
      </w:r>
      <w:proofErr w:type="spellStart"/>
      <w:r>
        <w:rPr>
          <w:rFonts w:cs="David" w:hint="cs"/>
          <w:rtl/>
        </w:rPr>
        <w:t>במיידי</w:t>
      </w:r>
      <w:proofErr w:type="spellEnd"/>
      <w:r>
        <w:rPr>
          <w:rFonts w:cs="David" w:hint="cs"/>
          <w:rtl/>
        </w:rPr>
        <w:t>. אם ההורים יכולים לבוא לקחת את הילד לקופת חולים- לחכות להם. להתייעץ איתם לגבי המשך טיפול- במידת הצורך ניקח את הילד אנחנו לטיפול ראשוני.</w:t>
      </w:r>
    </w:p>
    <w:p w:rsidR="00EE586E" w:rsidRDefault="00EE586E" w:rsidP="00EE586E">
      <w:pPr>
        <w:numPr>
          <w:ilvl w:val="0"/>
          <w:numId w:val="2"/>
        </w:numPr>
        <w:spacing w:after="0" w:line="360" w:lineRule="auto"/>
        <w:ind w:right="780"/>
        <w:jc w:val="both"/>
        <w:rPr>
          <w:rFonts w:cs="David"/>
        </w:rPr>
      </w:pPr>
      <w:r>
        <w:rPr>
          <w:rFonts w:cs="David" w:hint="cs"/>
          <w:rtl/>
        </w:rPr>
        <w:t>בפגיעה חמורה מאוד נעדכן את ההורים ואת ליאת ונזמין אמבולנס. איש צוות ילווה את הילד עד שיגיעו ההורים.</w:t>
      </w:r>
    </w:p>
    <w:p w:rsidR="00EE586E" w:rsidRDefault="00EE586E" w:rsidP="00EE586E">
      <w:pPr>
        <w:numPr>
          <w:ilvl w:val="0"/>
          <w:numId w:val="2"/>
        </w:numPr>
        <w:spacing w:after="0" w:line="360" w:lineRule="auto"/>
        <w:ind w:right="780"/>
        <w:jc w:val="both"/>
        <w:rPr>
          <w:rFonts w:cs="David" w:hint="cs"/>
        </w:rPr>
      </w:pPr>
      <w:r>
        <w:rPr>
          <w:rFonts w:cs="David" w:hint="cs"/>
          <w:rtl/>
        </w:rPr>
        <w:t>בסעיפים 3 +4 חשוב למלא דוח פציעה מיד לאחר מכן לצורכי ביטוח ולהעביר לליאת.</w:t>
      </w:r>
    </w:p>
    <w:p w:rsidR="00DC3E26" w:rsidRDefault="00DC3E26" w:rsidP="00DC3E26">
      <w:pPr>
        <w:spacing w:after="0" w:line="360" w:lineRule="auto"/>
        <w:ind w:left="720" w:right="780"/>
        <w:jc w:val="both"/>
        <w:rPr>
          <w:rFonts w:cs="David"/>
        </w:rPr>
      </w:pPr>
    </w:p>
    <w:p w:rsidR="00EE586E" w:rsidRPr="00B22351" w:rsidRDefault="00EE586E" w:rsidP="00EE586E">
      <w:pPr>
        <w:spacing w:line="360" w:lineRule="auto"/>
        <w:ind w:right="780"/>
        <w:jc w:val="both"/>
        <w:rPr>
          <w:rFonts w:cs="David"/>
          <w:b/>
          <w:bCs/>
          <w:rtl/>
        </w:rPr>
      </w:pPr>
      <w:r w:rsidRPr="00B22351">
        <w:rPr>
          <w:rFonts w:cs="David" w:hint="eastAsia"/>
          <w:b/>
          <w:bCs/>
          <w:rtl/>
        </w:rPr>
        <w:t>נוהל</w:t>
      </w:r>
      <w:r w:rsidRPr="00B22351">
        <w:rPr>
          <w:rFonts w:cs="David"/>
          <w:b/>
          <w:bCs/>
          <w:rtl/>
        </w:rPr>
        <w:t xml:space="preserve"> </w:t>
      </w:r>
      <w:r w:rsidRPr="00B22351">
        <w:rPr>
          <w:rFonts w:cs="David" w:hint="eastAsia"/>
          <w:b/>
          <w:bCs/>
          <w:rtl/>
        </w:rPr>
        <w:t>במקרה</w:t>
      </w:r>
      <w:r w:rsidRPr="00B22351">
        <w:rPr>
          <w:rFonts w:cs="David"/>
          <w:b/>
          <w:bCs/>
          <w:rtl/>
        </w:rPr>
        <w:t xml:space="preserve"> </w:t>
      </w:r>
      <w:r w:rsidRPr="00B22351">
        <w:rPr>
          <w:rFonts w:cs="David" w:hint="eastAsia"/>
          <w:b/>
          <w:bCs/>
          <w:rtl/>
        </w:rPr>
        <w:t>של</w:t>
      </w:r>
      <w:r w:rsidRPr="00B22351">
        <w:rPr>
          <w:rFonts w:cs="David"/>
          <w:b/>
          <w:bCs/>
          <w:rtl/>
        </w:rPr>
        <w:t xml:space="preserve"> </w:t>
      </w:r>
      <w:r w:rsidRPr="00B22351">
        <w:rPr>
          <w:rFonts w:cs="David" w:hint="eastAsia"/>
          <w:b/>
          <w:bCs/>
          <w:rtl/>
        </w:rPr>
        <w:t>יציאת</w:t>
      </w:r>
      <w:r w:rsidRPr="00B22351">
        <w:rPr>
          <w:rFonts w:cs="David"/>
          <w:b/>
          <w:bCs/>
          <w:rtl/>
        </w:rPr>
        <w:t xml:space="preserve"> </w:t>
      </w:r>
      <w:r w:rsidRPr="00B22351">
        <w:rPr>
          <w:rFonts w:cs="David" w:hint="eastAsia"/>
          <w:b/>
          <w:bCs/>
          <w:rtl/>
        </w:rPr>
        <w:t>ילד</w:t>
      </w:r>
      <w:r w:rsidRPr="00B22351">
        <w:rPr>
          <w:rFonts w:cs="David"/>
          <w:b/>
          <w:bCs/>
          <w:rtl/>
        </w:rPr>
        <w:t xml:space="preserve"> </w:t>
      </w:r>
      <w:r w:rsidRPr="00B22351">
        <w:rPr>
          <w:rFonts w:cs="David" w:hint="eastAsia"/>
          <w:b/>
          <w:bCs/>
          <w:rtl/>
        </w:rPr>
        <w:t>מה</w:t>
      </w:r>
      <w:r w:rsidRPr="00B22351">
        <w:rPr>
          <w:rFonts w:cs="David" w:hint="cs"/>
          <w:b/>
          <w:bCs/>
          <w:rtl/>
        </w:rPr>
        <w:t xml:space="preserve">מועדונית </w:t>
      </w:r>
      <w:r w:rsidRPr="00B22351">
        <w:rPr>
          <w:rFonts w:cs="David"/>
          <w:b/>
          <w:bCs/>
          <w:rtl/>
        </w:rPr>
        <w:t xml:space="preserve"> </w:t>
      </w:r>
      <w:r w:rsidRPr="00B22351">
        <w:rPr>
          <w:rFonts w:cs="David" w:hint="eastAsia"/>
          <w:b/>
          <w:bCs/>
          <w:rtl/>
        </w:rPr>
        <w:t>ללא</w:t>
      </w:r>
      <w:r w:rsidRPr="00B22351">
        <w:rPr>
          <w:rFonts w:cs="David"/>
          <w:b/>
          <w:bCs/>
          <w:rtl/>
        </w:rPr>
        <w:t xml:space="preserve"> </w:t>
      </w:r>
      <w:r w:rsidRPr="00B22351">
        <w:rPr>
          <w:rFonts w:cs="David" w:hint="eastAsia"/>
          <w:b/>
          <w:bCs/>
          <w:rtl/>
        </w:rPr>
        <w:t>רשות</w:t>
      </w:r>
      <w:r w:rsidRPr="00B22351">
        <w:rPr>
          <w:rFonts w:cs="David" w:hint="cs"/>
          <w:b/>
          <w:bCs/>
          <w:rtl/>
        </w:rPr>
        <w:t>:</w:t>
      </w:r>
    </w:p>
    <w:p w:rsidR="00EE586E" w:rsidRPr="00A75035" w:rsidRDefault="00EE586E" w:rsidP="00EE586E">
      <w:pPr>
        <w:spacing w:line="360" w:lineRule="auto"/>
        <w:ind w:right="780"/>
        <w:jc w:val="both"/>
        <w:rPr>
          <w:rFonts w:cs="David"/>
          <w:rtl/>
        </w:rPr>
      </w:pPr>
      <w:r w:rsidRPr="00A75035">
        <w:rPr>
          <w:rFonts w:cs="David" w:hint="eastAsia"/>
          <w:rtl/>
        </w:rPr>
        <w:t>בשלב</w:t>
      </w:r>
      <w:r w:rsidRPr="00A75035">
        <w:rPr>
          <w:rFonts w:cs="David"/>
          <w:rtl/>
        </w:rPr>
        <w:t xml:space="preserve"> </w:t>
      </w:r>
      <w:r w:rsidRPr="00A75035">
        <w:rPr>
          <w:rFonts w:cs="David" w:hint="eastAsia"/>
          <w:rtl/>
        </w:rPr>
        <w:t>ראשון</w:t>
      </w:r>
      <w:r w:rsidRPr="00A75035">
        <w:rPr>
          <w:rFonts w:cs="David"/>
          <w:rtl/>
        </w:rPr>
        <w:t xml:space="preserve">, </w:t>
      </w:r>
      <w:r w:rsidRPr="00A75035">
        <w:rPr>
          <w:rFonts w:cs="David" w:hint="eastAsia"/>
          <w:rtl/>
        </w:rPr>
        <w:t>יש</w:t>
      </w:r>
      <w:r w:rsidRPr="00A75035">
        <w:rPr>
          <w:rFonts w:cs="David"/>
          <w:rtl/>
        </w:rPr>
        <w:t xml:space="preserve"> </w:t>
      </w:r>
      <w:r w:rsidRPr="00A75035">
        <w:rPr>
          <w:rFonts w:cs="David" w:hint="eastAsia"/>
          <w:rtl/>
        </w:rPr>
        <w:t>לחפש</w:t>
      </w:r>
      <w:r w:rsidRPr="00A75035">
        <w:rPr>
          <w:rFonts w:cs="David"/>
          <w:rtl/>
        </w:rPr>
        <w:t xml:space="preserve"> </w:t>
      </w:r>
      <w:r w:rsidRPr="00A75035">
        <w:rPr>
          <w:rFonts w:cs="David" w:hint="eastAsia"/>
          <w:rtl/>
        </w:rPr>
        <w:t>את</w:t>
      </w:r>
      <w:r w:rsidRPr="00A75035">
        <w:rPr>
          <w:rFonts w:cs="David"/>
          <w:rtl/>
        </w:rPr>
        <w:t xml:space="preserve"> </w:t>
      </w:r>
      <w:r w:rsidRPr="00A75035">
        <w:rPr>
          <w:rFonts w:cs="David" w:hint="eastAsia"/>
          <w:rtl/>
        </w:rPr>
        <w:t>הילד</w:t>
      </w:r>
      <w:r w:rsidRPr="00A75035">
        <w:rPr>
          <w:rFonts w:cs="David"/>
          <w:rtl/>
        </w:rPr>
        <w:t xml:space="preserve"> </w:t>
      </w:r>
      <w:r w:rsidRPr="00A75035">
        <w:rPr>
          <w:rFonts w:cs="David" w:hint="eastAsia"/>
          <w:rtl/>
        </w:rPr>
        <w:t>בשטח</w:t>
      </w:r>
      <w:r w:rsidRPr="00A75035">
        <w:rPr>
          <w:rFonts w:cs="David"/>
          <w:rtl/>
        </w:rPr>
        <w:t xml:space="preserve"> </w:t>
      </w:r>
      <w:r>
        <w:rPr>
          <w:rFonts w:cs="David" w:hint="cs"/>
          <w:rtl/>
        </w:rPr>
        <w:t>המועדונית</w:t>
      </w:r>
      <w:r w:rsidRPr="00A75035">
        <w:rPr>
          <w:rFonts w:cs="David"/>
          <w:rtl/>
        </w:rPr>
        <w:t xml:space="preserve"> </w:t>
      </w:r>
      <w:r w:rsidRPr="00A75035">
        <w:rPr>
          <w:rFonts w:cs="David" w:hint="eastAsia"/>
          <w:rtl/>
        </w:rPr>
        <w:t>ובחצר</w:t>
      </w:r>
      <w:r w:rsidRPr="00A75035">
        <w:rPr>
          <w:rFonts w:cs="David"/>
          <w:rtl/>
        </w:rPr>
        <w:t xml:space="preserve">. </w:t>
      </w:r>
      <w:r w:rsidRPr="00A75035">
        <w:rPr>
          <w:rFonts w:cs="David" w:hint="eastAsia"/>
          <w:rtl/>
        </w:rPr>
        <w:t>במקרה</w:t>
      </w:r>
      <w:r w:rsidRPr="00A75035">
        <w:rPr>
          <w:rFonts w:cs="David"/>
          <w:rtl/>
        </w:rPr>
        <w:t xml:space="preserve"> </w:t>
      </w:r>
      <w:r w:rsidRPr="00A75035">
        <w:rPr>
          <w:rFonts w:cs="David" w:hint="eastAsia"/>
          <w:rtl/>
        </w:rPr>
        <w:t>שאין</w:t>
      </w:r>
      <w:r w:rsidRPr="00A75035">
        <w:rPr>
          <w:rFonts w:cs="David"/>
          <w:rtl/>
        </w:rPr>
        <w:t xml:space="preserve"> </w:t>
      </w:r>
      <w:r w:rsidRPr="00A75035">
        <w:rPr>
          <w:rFonts w:cs="David" w:hint="eastAsia"/>
          <w:rtl/>
        </w:rPr>
        <w:t>מוצאים</w:t>
      </w:r>
      <w:r w:rsidRPr="00A75035">
        <w:rPr>
          <w:rFonts w:cs="David"/>
          <w:rtl/>
        </w:rPr>
        <w:t xml:space="preserve"> </w:t>
      </w:r>
      <w:r w:rsidRPr="00A75035">
        <w:rPr>
          <w:rFonts w:cs="David" w:hint="eastAsia"/>
          <w:rtl/>
        </w:rPr>
        <w:t>את</w:t>
      </w:r>
      <w:r w:rsidRPr="00A75035">
        <w:rPr>
          <w:rFonts w:cs="David"/>
          <w:rtl/>
        </w:rPr>
        <w:t xml:space="preserve"> </w:t>
      </w:r>
      <w:r w:rsidRPr="00A75035">
        <w:rPr>
          <w:rFonts w:cs="David" w:hint="eastAsia"/>
          <w:rtl/>
        </w:rPr>
        <w:t>הילד</w:t>
      </w:r>
      <w:r w:rsidRPr="00A75035">
        <w:rPr>
          <w:rFonts w:cs="David"/>
          <w:rtl/>
        </w:rPr>
        <w:t xml:space="preserve">, </w:t>
      </w:r>
      <w:r w:rsidRPr="00A75035">
        <w:rPr>
          <w:rFonts w:cs="David" w:hint="eastAsia"/>
          <w:rtl/>
        </w:rPr>
        <w:t>יש</w:t>
      </w:r>
      <w:r w:rsidRPr="00A75035">
        <w:rPr>
          <w:rFonts w:cs="David"/>
          <w:rtl/>
        </w:rPr>
        <w:t xml:space="preserve"> </w:t>
      </w:r>
      <w:r w:rsidRPr="00A75035">
        <w:rPr>
          <w:rFonts w:cs="David" w:hint="eastAsia"/>
          <w:rtl/>
        </w:rPr>
        <w:t>לנקוט</w:t>
      </w:r>
    </w:p>
    <w:p w:rsidR="00EE586E" w:rsidRPr="00A75035" w:rsidRDefault="00EE586E" w:rsidP="00EE586E">
      <w:pPr>
        <w:spacing w:line="360" w:lineRule="auto"/>
        <w:ind w:right="780"/>
        <w:jc w:val="both"/>
        <w:rPr>
          <w:rFonts w:cs="David"/>
          <w:rtl/>
        </w:rPr>
      </w:pPr>
      <w:r w:rsidRPr="00A75035">
        <w:rPr>
          <w:rFonts w:cs="David" w:hint="eastAsia"/>
          <w:rtl/>
        </w:rPr>
        <w:t>בפעולות</w:t>
      </w:r>
      <w:r w:rsidRPr="00A75035">
        <w:rPr>
          <w:rFonts w:cs="David"/>
          <w:rtl/>
        </w:rPr>
        <w:t xml:space="preserve"> </w:t>
      </w:r>
      <w:r w:rsidRPr="00A75035">
        <w:rPr>
          <w:rFonts w:cs="David" w:hint="eastAsia"/>
          <w:rtl/>
        </w:rPr>
        <w:t>הבאות</w:t>
      </w:r>
      <w:r w:rsidRPr="00A75035">
        <w:rPr>
          <w:rFonts w:cs="David"/>
          <w:rtl/>
        </w:rPr>
        <w:t>:</w:t>
      </w:r>
    </w:p>
    <w:p w:rsidR="00EE586E" w:rsidRDefault="00EE586E" w:rsidP="00EE586E">
      <w:pPr>
        <w:numPr>
          <w:ilvl w:val="0"/>
          <w:numId w:val="4"/>
        </w:numPr>
        <w:spacing w:line="360" w:lineRule="auto"/>
        <w:ind w:right="780"/>
        <w:jc w:val="both"/>
        <w:rPr>
          <w:rFonts w:cs="David"/>
        </w:rPr>
      </w:pPr>
      <w:r>
        <w:rPr>
          <w:rFonts w:cs="David" w:hint="cs"/>
          <w:rtl/>
        </w:rPr>
        <w:t xml:space="preserve">לעדכן את הרכזת במועדונית. הרכזת לאחר עדכון זה מיידעת את ליאת </w:t>
      </w:r>
    </w:p>
    <w:p w:rsidR="00EE586E" w:rsidRDefault="00EE586E" w:rsidP="00EE586E">
      <w:pPr>
        <w:numPr>
          <w:ilvl w:val="0"/>
          <w:numId w:val="4"/>
        </w:numPr>
        <w:spacing w:line="360" w:lineRule="auto"/>
        <w:ind w:right="780"/>
        <w:jc w:val="both"/>
        <w:rPr>
          <w:rFonts w:cs="David"/>
        </w:rPr>
      </w:pPr>
      <w:r w:rsidRPr="00A77C06">
        <w:rPr>
          <w:rFonts w:cs="David" w:hint="cs"/>
          <w:rtl/>
        </w:rPr>
        <w:t>ל</w:t>
      </w:r>
      <w:r w:rsidRPr="00A77C06">
        <w:rPr>
          <w:rFonts w:cs="David" w:hint="eastAsia"/>
          <w:rtl/>
        </w:rPr>
        <w:t>יידע</w:t>
      </w:r>
      <w:r w:rsidRPr="00A77C06">
        <w:rPr>
          <w:rFonts w:cs="David"/>
          <w:rtl/>
        </w:rPr>
        <w:t xml:space="preserve"> </w:t>
      </w:r>
      <w:r w:rsidRPr="00A77C06">
        <w:rPr>
          <w:rFonts w:cs="David" w:hint="eastAsia"/>
          <w:rtl/>
        </w:rPr>
        <w:t>את</w:t>
      </w:r>
      <w:r w:rsidRPr="00A77C06">
        <w:rPr>
          <w:rFonts w:cs="David"/>
          <w:rtl/>
        </w:rPr>
        <w:t xml:space="preserve"> </w:t>
      </w:r>
      <w:r w:rsidRPr="00A77C06">
        <w:rPr>
          <w:rFonts w:cs="David" w:hint="eastAsia"/>
          <w:rtl/>
        </w:rPr>
        <w:t>ההורים</w:t>
      </w:r>
      <w:r w:rsidRPr="00A77C06">
        <w:rPr>
          <w:rFonts w:cs="David"/>
          <w:rtl/>
        </w:rPr>
        <w:t>.</w:t>
      </w:r>
    </w:p>
    <w:p w:rsidR="00EE586E" w:rsidRDefault="00EE586E" w:rsidP="00EE586E">
      <w:pPr>
        <w:numPr>
          <w:ilvl w:val="0"/>
          <w:numId w:val="4"/>
        </w:numPr>
        <w:spacing w:line="360" w:lineRule="auto"/>
        <w:ind w:right="780"/>
        <w:jc w:val="both"/>
        <w:rPr>
          <w:rFonts w:cs="David"/>
        </w:rPr>
      </w:pPr>
      <w:r>
        <w:rPr>
          <w:rFonts w:cs="David" w:hint="cs"/>
          <w:rtl/>
        </w:rPr>
        <w:t>במידה ויש חשש לילד יש לעדכן את המשטרה</w:t>
      </w:r>
    </w:p>
    <w:p w:rsidR="00EE586E" w:rsidRPr="00A322CC" w:rsidRDefault="00EE586E" w:rsidP="00EE586E">
      <w:pPr>
        <w:spacing w:line="360" w:lineRule="auto"/>
        <w:ind w:right="780"/>
        <w:jc w:val="both"/>
        <w:rPr>
          <w:rFonts w:cs="David"/>
          <w:b/>
          <w:bCs/>
          <w:rtl/>
        </w:rPr>
      </w:pPr>
      <w:r w:rsidRPr="00A322CC">
        <w:rPr>
          <w:rFonts w:cs="David" w:hint="cs"/>
          <w:b/>
          <w:bCs/>
          <w:rtl/>
        </w:rPr>
        <w:t>נוהל</w:t>
      </w:r>
      <w:r w:rsidRPr="00A322CC">
        <w:rPr>
          <w:rFonts w:cs="David"/>
          <w:b/>
          <w:bCs/>
          <w:rtl/>
        </w:rPr>
        <w:t xml:space="preserve"> </w:t>
      </w:r>
      <w:r w:rsidRPr="00A322CC">
        <w:rPr>
          <w:rFonts w:cs="David" w:hint="eastAsia"/>
          <w:b/>
          <w:bCs/>
          <w:rtl/>
        </w:rPr>
        <w:t>חפץ</w:t>
      </w:r>
      <w:r w:rsidRPr="00A322CC">
        <w:rPr>
          <w:rFonts w:cs="David"/>
          <w:b/>
          <w:bCs/>
          <w:rtl/>
        </w:rPr>
        <w:t xml:space="preserve"> </w:t>
      </w:r>
      <w:r w:rsidRPr="00A322CC">
        <w:rPr>
          <w:rFonts w:cs="David" w:hint="eastAsia"/>
          <w:b/>
          <w:bCs/>
          <w:rtl/>
        </w:rPr>
        <w:t>חשוד</w:t>
      </w:r>
    </w:p>
    <w:p w:rsidR="00EE586E" w:rsidRPr="00A75035" w:rsidRDefault="00EE586E" w:rsidP="00EE586E">
      <w:pPr>
        <w:spacing w:line="360" w:lineRule="auto"/>
        <w:ind w:right="780"/>
        <w:jc w:val="both"/>
        <w:rPr>
          <w:rFonts w:cs="David"/>
          <w:rtl/>
        </w:rPr>
      </w:pPr>
      <w:r w:rsidRPr="00B22351">
        <w:rPr>
          <w:rFonts w:cs="David" w:hint="eastAsia"/>
          <w:rtl/>
        </w:rPr>
        <w:t>חפץ</w:t>
      </w:r>
      <w:r w:rsidRPr="00B22351">
        <w:rPr>
          <w:rFonts w:cs="David"/>
          <w:rtl/>
        </w:rPr>
        <w:t xml:space="preserve"> </w:t>
      </w:r>
      <w:r w:rsidRPr="00B22351">
        <w:rPr>
          <w:rFonts w:cs="David" w:hint="eastAsia"/>
          <w:rtl/>
        </w:rPr>
        <w:t>חשוד</w:t>
      </w:r>
      <w:r w:rsidRPr="00B22351">
        <w:rPr>
          <w:rFonts w:cs="David"/>
          <w:rtl/>
        </w:rPr>
        <w:t xml:space="preserve"> </w:t>
      </w:r>
      <w:r w:rsidRPr="00B22351">
        <w:rPr>
          <w:rFonts w:cs="David" w:hint="eastAsia"/>
          <w:rtl/>
        </w:rPr>
        <w:t>מהו</w:t>
      </w:r>
      <w:r w:rsidRPr="00B22351">
        <w:rPr>
          <w:rFonts w:cs="David"/>
          <w:rtl/>
        </w:rPr>
        <w:t xml:space="preserve">? </w:t>
      </w:r>
      <w:r w:rsidRPr="00B22351">
        <w:rPr>
          <w:rFonts w:cs="David" w:hint="eastAsia"/>
          <w:rtl/>
        </w:rPr>
        <w:t>חפץ</w:t>
      </w:r>
      <w:r w:rsidRPr="00B22351">
        <w:rPr>
          <w:rFonts w:cs="David"/>
          <w:rtl/>
        </w:rPr>
        <w:t xml:space="preserve"> </w:t>
      </w:r>
      <w:r w:rsidRPr="00B22351">
        <w:rPr>
          <w:rFonts w:cs="David" w:hint="eastAsia"/>
          <w:rtl/>
        </w:rPr>
        <w:t>שמתאים</w:t>
      </w:r>
      <w:r w:rsidRPr="00B22351">
        <w:rPr>
          <w:rFonts w:cs="David"/>
          <w:rtl/>
        </w:rPr>
        <w:t xml:space="preserve"> </w:t>
      </w:r>
      <w:r w:rsidRPr="00B22351">
        <w:rPr>
          <w:rFonts w:cs="David" w:hint="eastAsia"/>
          <w:rtl/>
        </w:rPr>
        <w:t>למקום</w:t>
      </w:r>
      <w:r w:rsidRPr="00B22351">
        <w:rPr>
          <w:rFonts w:cs="David"/>
          <w:rtl/>
        </w:rPr>
        <w:t xml:space="preserve">, </w:t>
      </w:r>
      <w:r w:rsidRPr="00B22351">
        <w:rPr>
          <w:rFonts w:cs="David" w:hint="eastAsia"/>
          <w:rtl/>
        </w:rPr>
        <w:t>אך</w:t>
      </w:r>
      <w:r w:rsidRPr="00B22351">
        <w:rPr>
          <w:rFonts w:cs="David"/>
          <w:rtl/>
        </w:rPr>
        <w:t xml:space="preserve"> </w:t>
      </w:r>
      <w:r w:rsidRPr="00B22351">
        <w:rPr>
          <w:rFonts w:cs="David" w:hint="eastAsia"/>
          <w:rtl/>
        </w:rPr>
        <w:t>ללא</w:t>
      </w:r>
      <w:r w:rsidRPr="00B22351">
        <w:rPr>
          <w:rFonts w:cs="David"/>
          <w:rtl/>
        </w:rPr>
        <w:t xml:space="preserve"> </w:t>
      </w:r>
      <w:r w:rsidRPr="00B22351">
        <w:rPr>
          <w:rFonts w:cs="David" w:hint="eastAsia"/>
          <w:rtl/>
        </w:rPr>
        <w:t>בעלים</w:t>
      </w:r>
      <w:r w:rsidRPr="00B22351">
        <w:rPr>
          <w:rFonts w:cs="David"/>
          <w:rtl/>
        </w:rPr>
        <w:t>.</w:t>
      </w:r>
      <w:r>
        <w:rPr>
          <w:rFonts w:cs="David" w:hint="cs"/>
          <w:rtl/>
        </w:rPr>
        <w:t xml:space="preserve"> נ</w:t>
      </w:r>
      <w:r w:rsidRPr="00A75035">
        <w:rPr>
          <w:rFonts w:cs="David" w:hint="eastAsia"/>
          <w:rtl/>
        </w:rPr>
        <w:t>שק</w:t>
      </w:r>
      <w:r w:rsidRPr="00A75035">
        <w:rPr>
          <w:rFonts w:cs="David"/>
          <w:rtl/>
        </w:rPr>
        <w:t xml:space="preserve"> </w:t>
      </w:r>
      <w:r w:rsidRPr="00A75035">
        <w:rPr>
          <w:rFonts w:cs="David" w:hint="eastAsia"/>
          <w:rtl/>
        </w:rPr>
        <w:t>ותחמושת</w:t>
      </w:r>
      <w:r w:rsidRPr="00A75035">
        <w:rPr>
          <w:rFonts w:cs="David"/>
          <w:rtl/>
        </w:rPr>
        <w:t xml:space="preserve"> </w:t>
      </w:r>
      <w:r w:rsidRPr="00A75035">
        <w:rPr>
          <w:rFonts w:cs="David" w:hint="eastAsia"/>
          <w:rtl/>
        </w:rPr>
        <w:t>שמקורם</w:t>
      </w:r>
      <w:r w:rsidRPr="00A75035">
        <w:rPr>
          <w:rFonts w:cs="David"/>
          <w:rtl/>
        </w:rPr>
        <w:t xml:space="preserve"> </w:t>
      </w:r>
      <w:r w:rsidRPr="00A75035">
        <w:rPr>
          <w:rFonts w:cs="David" w:hint="eastAsia"/>
          <w:rtl/>
        </w:rPr>
        <w:t>אינו</w:t>
      </w:r>
      <w:r w:rsidRPr="00A75035">
        <w:rPr>
          <w:rFonts w:cs="David"/>
          <w:rtl/>
        </w:rPr>
        <w:t xml:space="preserve"> </w:t>
      </w:r>
      <w:r w:rsidRPr="00A75035">
        <w:rPr>
          <w:rFonts w:cs="David" w:hint="eastAsia"/>
          <w:rtl/>
        </w:rPr>
        <w:t>ידוע</w:t>
      </w:r>
      <w:r w:rsidRPr="00A75035">
        <w:rPr>
          <w:rFonts w:cs="David"/>
          <w:rtl/>
        </w:rPr>
        <w:t>.</w:t>
      </w:r>
    </w:p>
    <w:p w:rsidR="00EE586E" w:rsidRPr="00A75035" w:rsidRDefault="00EE586E" w:rsidP="00EE586E">
      <w:pPr>
        <w:numPr>
          <w:ilvl w:val="0"/>
          <w:numId w:val="6"/>
        </w:numPr>
        <w:spacing w:line="360" w:lineRule="auto"/>
        <w:ind w:right="780"/>
        <w:jc w:val="both"/>
        <w:rPr>
          <w:rFonts w:cs="David"/>
          <w:rtl/>
        </w:rPr>
      </w:pPr>
      <w:r w:rsidRPr="00A75035">
        <w:rPr>
          <w:rFonts w:cs="David" w:hint="eastAsia"/>
          <w:rtl/>
        </w:rPr>
        <w:lastRenderedPageBreak/>
        <w:t>חפץ</w:t>
      </w:r>
      <w:r w:rsidRPr="00A75035">
        <w:rPr>
          <w:rFonts w:cs="David"/>
          <w:rtl/>
        </w:rPr>
        <w:t xml:space="preserve"> </w:t>
      </w:r>
      <w:r w:rsidRPr="00A75035">
        <w:rPr>
          <w:rFonts w:cs="David" w:hint="eastAsia"/>
          <w:rtl/>
        </w:rPr>
        <w:t>זר</w:t>
      </w:r>
      <w:r w:rsidRPr="00A75035">
        <w:rPr>
          <w:rFonts w:cs="David"/>
          <w:rtl/>
        </w:rPr>
        <w:t xml:space="preserve"> </w:t>
      </w:r>
      <w:r w:rsidRPr="00A75035">
        <w:rPr>
          <w:rFonts w:cs="David" w:hint="eastAsia"/>
          <w:rtl/>
        </w:rPr>
        <w:t>המונח</w:t>
      </w:r>
      <w:r w:rsidRPr="00A75035">
        <w:rPr>
          <w:rFonts w:cs="David"/>
          <w:rtl/>
        </w:rPr>
        <w:t xml:space="preserve"> </w:t>
      </w:r>
      <w:r w:rsidRPr="00A75035">
        <w:rPr>
          <w:rFonts w:cs="David" w:hint="eastAsia"/>
          <w:rtl/>
        </w:rPr>
        <w:t>בתחומי</w:t>
      </w:r>
      <w:r w:rsidRPr="00A75035">
        <w:rPr>
          <w:rFonts w:cs="David"/>
          <w:rtl/>
        </w:rPr>
        <w:t xml:space="preserve"> </w:t>
      </w:r>
      <w:r w:rsidRPr="00A75035">
        <w:rPr>
          <w:rFonts w:cs="David" w:hint="eastAsia"/>
          <w:rtl/>
        </w:rPr>
        <w:t>ה</w:t>
      </w:r>
      <w:r>
        <w:rPr>
          <w:rFonts w:cs="David" w:hint="cs"/>
          <w:rtl/>
        </w:rPr>
        <w:t>מועדונית</w:t>
      </w:r>
      <w:r w:rsidRPr="00A75035">
        <w:rPr>
          <w:rFonts w:cs="David"/>
          <w:rtl/>
        </w:rPr>
        <w:t xml:space="preserve">, </w:t>
      </w:r>
      <w:r w:rsidRPr="00A75035">
        <w:rPr>
          <w:rFonts w:cs="David" w:hint="eastAsia"/>
          <w:rtl/>
        </w:rPr>
        <w:t>חובה</w:t>
      </w:r>
      <w:r w:rsidRPr="00A75035">
        <w:rPr>
          <w:rFonts w:cs="David"/>
          <w:rtl/>
        </w:rPr>
        <w:t xml:space="preserve"> </w:t>
      </w:r>
      <w:r w:rsidRPr="00A75035">
        <w:rPr>
          <w:rFonts w:cs="David" w:hint="eastAsia"/>
          <w:rtl/>
        </w:rPr>
        <w:t>להתייחס</w:t>
      </w:r>
      <w:r w:rsidRPr="00A75035">
        <w:rPr>
          <w:rFonts w:cs="David"/>
          <w:rtl/>
        </w:rPr>
        <w:t xml:space="preserve"> </w:t>
      </w:r>
      <w:r w:rsidRPr="00A75035">
        <w:rPr>
          <w:rFonts w:cs="David" w:hint="eastAsia"/>
          <w:rtl/>
        </w:rPr>
        <w:t>אליו</w:t>
      </w:r>
      <w:r w:rsidRPr="00A75035">
        <w:rPr>
          <w:rFonts w:cs="David"/>
          <w:rtl/>
        </w:rPr>
        <w:t xml:space="preserve"> </w:t>
      </w:r>
      <w:r w:rsidRPr="00A75035">
        <w:rPr>
          <w:rFonts w:cs="David" w:hint="eastAsia"/>
          <w:rtl/>
        </w:rPr>
        <w:t>כאל</w:t>
      </w:r>
      <w:r w:rsidRPr="00A75035">
        <w:rPr>
          <w:rFonts w:cs="David"/>
          <w:rtl/>
        </w:rPr>
        <w:t xml:space="preserve"> </w:t>
      </w:r>
      <w:r w:rsidRPr="00A75035">
        <w:rPr>
          <w:rFonts w:cs="David" w:hint="eastAsia"/>
          <w:rtl/>
        </w:rPr>
        <w:t>חפץ</w:t>
      </w:r>
      <w:r w:rsidRPr="00A75035">
        <w:rPr>
          <w:rFonts w:cs="David"/>
          <w:rtl/>
        </w:rPr>
        <w:t xml:space="preserve"> </w:t>
      </w:r>
      <w:r w:rsidRPr="00A75035">
        <w:rPr>
          <w:rFonts w:cs="David" w:hint="eastAsia"/>
          <w:rtl/>
        </w:rPr>
        <w:t>חשוד</w:t>
      </w:r>
      <w:r w:rsidRPr="00A75035">
        <w:rPr>
          <w:rFonts w:cs="David"/>
          <w:rtl/>
        </w:rPr>
        <w:t>.</w:t>
      </w:r>
    </w:p>
    <w:p w:rsidR="00EE586E" w:rsidRPr="00B22351" w:rsidRDefault="00EE586E" w:rsidP="00EE586E">
      <w:pPr>
        <w:numPr>
          <w:ilvl w:val="0"/>
          <w:numId w:val="6"/>
        </w:numPr>
        <w:spacing w:line="360" w:lineRule="auto"/>
        <w:ind w:right="780"/>
        <w:jc w:val="both"/>
        <w:rPr>
          <w:rFonts w:cs="David"/>
          <w:rtl/>
        </w:rPr>
      </w:pPr>
      <w:r w:rsidRPr="00A75035">
        <w:rPr>
          <w:rFonts w:cs="David" w:hint="eastAsia"/>
          <w:rtl/>
        </w:rPr>
        <w:t>בשום</w:t>
      </w:r>
      <w:r w:rsidRPr="00A75035">
        <w:rPr>
          <w:rFonts w:cs="David"/>
          <w:rtl/>
        </w:rPr>
        <w:t xml:space="preserve"> </w:t>
      </w:r>
      <w:r w:rsidRPr="00A75035">
        <w:rPr>
          <w:rFonts w:cs="David" w:hint="eastAsia"/>
          <w:rtl/>
        </w:rPr>
        <w:t>מקרה</w:t>
      </w:r>
      <w:r w:rsidRPr="00A75035">
        <w:rPr>
          <w:rFonts w:cs="David"/>
          <w:rtl/>
        </w:rPr>
        <w:t xml:space="preserve"> </w:t>
      </w:r>
      <w:r w:rsidRPr="00A75035">
        <w:rPr>
          <w:rFonts w:cs="David" w:hint="eastAsia"/>
          <w:rtl/>
        </w:rPr>
        <w:t>אין</w:t>
      </w:r>
      <w:r w:rsidRPr="00A75035">
        <w:rPr>
          <w:rFonts w:cs="David"/>
          <w:rtl/>
        </w:rPr>
        <w:t xml:space="preserve"> </w:t>
      </w:r>
      <w:r w:rsidRPr="00A75035">
        <w:rPr>
          <w:rFonts w:cs="David" w:hint="eastAsia"/>
          <w:rtl/>
        </w:rPr>
        <w:t>לגעת</w:t>
      </w:r>
      <w:r w:rsidRPr="00A75035">
        <w:rPr>
          <w:rFonts w:cs="David"/>
          <w:rtl/>
        </w:rPr>
        <w:t xml:space="preserve"> </w:t>
      </w:r>
      <w:r w:rsidRPr="00A75035">
        <w:rPr>
          <w:rFonts w:cs="David" w:hint="eastAsia"/>
          <w:rtl/>
        </w:rPr>
        <w:t>בחפץ</w:t>
      </w:r>
      <w:r w:rsidRPr="00A75035">
        <w:rPr>
          <w:rFonts w:cs="David"/>
          <w:rtl/>
        </w:rPr>
        <w:t xml:space="preserve"> </w:t>
      </w:r>
      <w:r w:rsidRPr="00A75035">
        <w:rPr>
          <w:rFonts w:cs="David" w:hint="eastAsia"/>
          <w:rtl/>
        </w:rPr>
        <w:t>חשוד</w:t>
      </w:r>
      <w:r>
        <w:rPr>
          <w:rFonts w:cs="David" w:hint="cs"/>
          <w:rtl/>
        </w:rPr>
        <w:t xml:space="preserve"> או להתקרב אליו </w:t>
      </w:r>
    </w:p>
    <w:p w:rsidR="00EE586E" w:rsidRPr="00B22351" w:rsidRDefault="00EE586E" w:rsidP="00EE586E">
      <w:pPr>
        <w:numPr>
          <w:ilvl w:val="0"/>
          <w:numId w:val="6"/>
        </w:numPr>
        <w:spacing w:line="360" w:lineRule="auto"/>
        <w:ind w:right="780"/>
        <w:jc w:val="both"/>
        <w:rPr>
          <w:rFonts w:cs="David"/>
          <w:rtl/>
        </w:rPr>
      </w:pPr>
      <w:r w:rsidRPr="00B22351">
        <w:rPr>
          <w:rFonts w:cs="David" w:hint="cs"/>
          <w:rtl/>
        </w:rPr>
        <w:t xml:space="preserve">יש לפנות </w:t>
      </w:r>
      <w:proofErr w:type="spellStart"/>
      <w:r w:rsidRPr="00B22351">
        <w:rPr>
          <w:rFonts w:cs="David" w:hint="eastAsia"/>
          <w:rtl/>
        </w:rPr>
        <w:t>מיידי</w:t>
      </w:r>
      <w:r w:rsidRPr="00B22351">
        <w:rPr>
          <w:rFonts w:cs="David" w:hint="cs"/>
          <w:rtl/>
        </w:rPr>
        <w:t>ת</w:t>
      </w:r>
      <w:proofErr w:type="spellEnd"/>
      <w:r w:rsidRPr="00B22351">
        <w:rPr>
          <w:rFonts w:cs="David" w:hint="cs"/>
          <w:rtl/>
        </w:rPr>
        <w:t xml:space="preserve"> את</w:t>
      </w:r>
      <w:r w:rsidRPr="00B22351">
        <w:rPr>
          <w:rFonts w:cs="David"/>
          <w:rtl/>
        </w:rPr>
        <w:t xml:space="preserve"> </w:t>
      </w:r>
      <w:r w:rsidRPr="00B22351">
        <w:rPr>
          <w:rFonts w:cs="David" w:hint="cs"/>
          <w:rtl/>
        </w:rPr>
        <w:t>ילדי המועדונית</w:t>
      </w:r>
      <w:r w:rsidRPr="00B22351">
        <w:rPr>
          <w:rFonts w:cs="David"/>
          <w:rtl/>
        </w:rPr>
        <w:t xml:space="preserve">. </w:t>
      </w:r>
      <w:r w:rsidRPr="00B22351">
        <w:rPr>
          <w:rFonts w:cs="David" w:hint="eastAsia"/>
          <w:rtl/>
        </w:rPr>
        <w:t>בסדר</w:t>
      </w:r>
      <w:r w:rsidRPr="00B22351">
        <w:rPr>
          <w:rFonts w:cs="David"/>
          <w:rtl/>
        </w:rPr>
        <w:t xml:space="preserve"> </w:t>
      </w:r>
      <w:r w:rsidRPr="00B22351">
        <w:rPr>
          <w:rFonts w:cs="David" w:hint="eastAsia"/>
          <w:rtl/>
        </w:rPr>
        <w:t>עדיפות</w:t>
      </w:r>
      <w:r w:rsidRPr="00B22351">
        <w:rPr>
          <w:rFonts w:cs="David"/>
          <w:rtl/>
        </w:rPr>
        <w:t xml:space="preserve"> </w:t>
      </w:r>
      <w:r w:rsidRPr="00B22351">
        <w:rPr>
          <w:rFonts w:cs="David" w:hint="eastAsia"/>
          <w:rtl/>
        </w:rPr>
        <w:t>לפנות</w:t>
      </w:r>
      <w:r w:rsidRPr="00B22351">
        <w:rPr>
          <w:rFonts w:cs="David"/>
          <w:rtl/>
        </w:rPr>
        <w:t xml:space="preserve"> </w:t>
      </w:r>
      <w:r w:rsidRPr="00B22351">
        <w:rPr>
          <w:rFonts w:cs="David" w:hint="eastAsia"/>
          <w:rtl/>
        </w:rPr>
        <w:t>קודם</w:t>
      </w:r>
      <w:r w:rsidRPr="00B22351">
        <w:rPr>
          <w:rFonts w:cs="David"/>
          <w:rtl/>
        </w:rPr>
        <w:t xml:space="preserve"> </w:t>
      </w:r>
      <w:r w:rsidRPr="00B22351">
        <w:rPr>
          <w:rFonts w:cs="David" w:hint="eastAsia"/>
          <w:rtl/>
        </w:rPr>
        <w:t>כיתות</w:t>
      </w:r>
      <w:r w:rsidRPr="00B22351">
        <w:rPr>
          <w:rFonts w:cs="David"/>
          <w:rtl/>
        </w:rPr>
        <w:t xml:space="preserve"> </w:t>
      </w:r>
      <w:r w:rsidRPr="00B22351">
        <w:rPr>
          <w:rFonts w:cs="David" w:hint="eastAsia"/>
          <w:rtl/>
        </w:rPr>
        <w:t>הסמוכות</w:t>
      </w:r>
      <w:r w:rsidRPr="00B22351">
        <w:rPr>
          <w:rFonts w:cs="David"/>
          <w:rtl/>
        </w:rPr>
        <w:t xml:space="preserve"> </w:t>
      </w:r>
      <w:r w:rsidRPr="00B22351">
        <w:rPr>
          <w:rFonts w:cs="David" w:hint="eastAsia"/>
          <w:rtl/>
        </w:rPr>
        <w:t>למקום</w:t>
      </w:r>
      <w:r w:rsidRPr="00B22351">
        <w:rPr>
          <w:rFonts w:cs="David"/>
          <w:rtl/>
        </w:rPr>
        <w:t xml:space="preserve"> </w:t>
      </w:r>
      <w:r w:rsidRPr="00B22351">
        <w:rPr>
          <w:rFonts w:cs="David" w:hint="eastAsia"/>
          <w:rtl/>
        </w:rPr>
        <w:t>החפץ</w:t>
      </w:r>
      <w:r w:rsidRPr="00B22351">
        <w:rPr>
          <w:rFonts w:cs="David" w:hint="cs"/>
          <w:rtl/>
        </w:rPr>
        <w:t xml:space="preserve"> </w:t>
      </w:r>
      <w:r>
        <w:rPr>
          <w:rFonts w:cs="David" w:hint="cs"/>
          <w:rtl/>
        </w:rPr>
        <w:t>ה</w:t>
      </w:r>
      <w:r w:rsidRPr="00B22351">
        <w:rPr>
          <w:rFonts w:cs="David" w:hint="eastAsia"/>
          <w:rtl/>
        </w:rPr>
        <w:t>חשוד</w:t>
      </w:r>
      <w:r w:rsidRPr="00B22351">
        <w:rPr>
          <w:rFonts w:cs="David"/>
          <w:rtl/>
        </w:rPr>
        <w:t xml:space="preserve"> </w:t>
      </w:r>
      <w:r w:rsidRPr="00B22351">
        <w:rPr>
          <w:rFonts w:cs="David" w:hint="eastAsia"/>
          <w:rtl/>
        </w:rPr>
        <w:t>ובידוד</w:t>
      </w:r>
      <w:r w:rsidRPr="00B22351">
        <w:rPr>
          <w:rFonts w:cs="David"/>
          <w:rtl/>
        </w:rPr>
        <w:t xml:space="preserve"> </w:t>
      </w:r>
      <w:r w:rsidRPr="00B22351">
        <w:rPr>
          <w:rFonts w:cs="David" w:hint="eastAsia"/>
          <w:rtl/>
        </w:rPr>
        <w:t>הזירה</w:t>
      </w:r>
      <w:r w:rsidRPr="00B22351">
        <w:rPr>
          <w:rFonts w:cs="David"/>
          <w:rtl/>
        </w:rPr>
        <w:t>.</w:t>
      </w:r>
    </w:p>
    <w:p w:rsidR="00EE586E" w:rsidRPr="00A75035" w:rsidRDefault="00EE586E" w:rsidP="00EE586E">
      <w:pPr>
        <w:numPr>
          <w:ilvl w:val="0"/>
          <w:numId w:val="6"/>
        </w:numPr>
        <w:spacing w:line="360" w:lineRule="auto"/>
        <w:ind w:right="780"/>
        <w:jc w:val="both"/>
        <w:rPr>
          <w:rFonts w:cs="David"/>
          <w:rtl/>
        </w:rPr>
      </w:pPr>
      <w:r w:rsidRPr="00A75035">
        <w:rPr>
          <w:rFonts w:cs="David" w:hint="eastAsia"/>
          <w:rtl/>
        </w:rPr>
        <w:t>הודעה</w:t>
      </w:r>
      <w:r w:rsidRPr="00A75035">
        <w:rPr>
          <w:rFonts w:cs="David"/>
          <w:rtl/>
        </w:rPr>
        <w:t xml:space="preserve"> </w:t>
      </w:r>
      <w:r w:rsidRPr="00A75035">
        <w:rPr>
          <w:rFonts w:cs="David" w:hint="eastAsia"/>
          <w:rtl/>
        </w:rPr>
        <w:t>לגורמי</w:t>
      </w:r>
      <w:r w:rsidRPr="00A75035">
        <w:rPr>
          <w:rFonts w:cs="David"/>
          <w:rtl/>
        </w:rPr>
        <w:t xml:space="preserve"> </w:t>
      </w:r>
      <w:r w:rsidRPr="00A75035">
        <w:rPr>
          <w:rFonts w:cs="David" w:hint="eastAsia"/>
          <w:rtl/>
        </w:rPr>
        <w:t>הביטחון</w:t>
      </w:r>
      <w:r w:rsidRPr="00A75035">
        <w:rPr>
          <w:rFonts w:cs="David"/>
          <w:rtl/>
        </w:rPr>
        <w:t xml:space="preserve">: </w:t>
      </w:r>
      <w:r w:rsidRPr="00A75035">
        <w:rPr>
          <w:rFonts w:cs="David" w:hint="eastAsia"/>
          <w:rtl/>
        </w:rPr>
        <w:t>משטרה</w:t>
      </w:r>
      <w:r w:rsidRPr="00A75035">
        <w:rPr>
          <w:rFonts w:cs="David"/>
          <w:rtl/>
        </w:rPr>
        <w:t xml:space="preserve">, </w:t>
      </w:r>
      <w:r w:rsidRPr="00A75035">
        <w:rPr>
          <w:rFonts w:cs="David" w:hint="eastAsia"/>
          <w:rtl/>
        </w:rPr>
        <w:t>קב״ט</w:t>
      </w:r>
      <w:r w:rsidRPr="00A75035">
        <w:rPr>
          <w:rFonts w:cs="David"/>
          <w:rtl/>
        </w:rPr>
        <w:t xml:space="preserve"> </w:t>
      </w:r>
      <w:r w:rsidRPr="00A75035">
        <w:rPr>
          <w:rFonts w:cs="David" w:hint="eastAsia"/>
          <w:rtl/>
        </w:rPr>
        <w:t>הרשות</w:t>
      </w:r>
      <w:r w:rsidRPr="00A75035">
        <w:rPr>
          <w:rFonts w:cs="David"/>
          <w:rtl/>
        </w:rPr>
        <w:t xml:space="preserve"> </w:t>
      </w:r>
      <w:proofErr w:type="spellStart"/>
      <w:r w:rsidRPr="00A75035">
        <w:rPr>
          <w:rFonts w:cs="David" w:hint="eastAsia"/>
          <w:rtl/>
        </w:rPr>
        <w:t>וכו</w:t>
      </w:r>
      <w:proofErr w:type="spellEnd"/>
      <w:r w:rsidRPr="00A75035">
        <w:rPr>
          <w:rFonts w:cs="David" w:hint="eastAsia"/>
          <w:rtl/>
        </w:rPr>
        <w:t>׳</w:t>
      </w:r>
      <w:r w:rsidRPr="00A75035">
        <w:rPr>
          <w:rFonts w:cs="David"/>
          <w:rtl/>
        </w:rPr>
        <w:t>.</w:t>
      </w:r>
    </w:p>
    <w:p w:rsidR="00EE586E" w:rsidRPr="00A75035" w:rsidRDefault="00EE586E" w:rsidP="00EE586E">
      <w:pPr>
        <w:numPr>
          <w:ilvl w:val="0"/>
          <w:numId w:val="6"/>
        </w:numPr>
        <w:spacing w:line="360" w:lineRule="auto"/>
        <w:ind w:right="780"/>
        <w:jc w:val="both"/>
        <w:rPr>
          <w:rFonts w:cs="David"/>
          <w:rtl/>
        </w:rPr>
      </w:pPr>
      <w:r w:rsidRPr="00A75035">
        <w:rPr>
          <w:rFonts w:cs="David" w:hint="eastAsia"/>
          <w:rtl/>
        </w:rPr>
        <w:t>הגעת</w:t>
      </w:r>
      <w:r w:rsidRPr="00A75035">
        <w:rPr>
          <w:rFonts w:cs="David"/>
          <w:rtl/>
        </w:rPr>
        <w:t xml:space="preserve"> </w:t>
      </w:r>
      <w:r w:rsidRPr="00A75035">
        <w:rPr>
          <w:rFonts w:cs="David" w:hint="eastAsia"/>
          <w:rtl/>
        </w:rPr>
        <w:t>המשטרה</w:t>
      </w:r>
      <w:r w:rsidRPr="00A75035">
        <w:rPr>
          <w:rFonts w:cs="David"/>
          <w:rtl/>
        </w:rPr>
        <w:t xml:space="preserve"> </w:t>
      </w:r>
      <w:r w:rsidRPr="00A75035">
        <w:rPr>
          <w:rFonts w:cs="David" w:hint="eastAsia"/>
          <w:rtl/>
        </w:rPr>
        <w:t>וטיפולה</w:t>
      </w:r>
      <w:r w:rsidRPr="00A75035">
        <w:rPr>
          <w:rFonts w:cs="David"/>
          <w:rtl/>
        </w:rPr>
        <w:t xml:space="preserve"> </w:t>
      </w:r>
      <w:r w:rsidRPr="00A75035">
        <w:rPr>
          <w:rFonts w:cs="David" w:hint="eastAsia"/>
          <w:rtl/>
        </w:rPr>
        <w:t>בחפץ</w:t>
      </w:r>
      <w:r w:rsidRPr="00A75035">
        <w:rPr>
          <w:rFonts w:cs="David"/>
          <w:rtl/>
        </w:rPr>
        <w:t xml:space="preserve"> </w:t>
      </w:r>
      <w:r w:rsidRPr="00A75035">
        <w:rPr>
          <w:rFonts w:cs="David" w:hint="eastAsia"/>
          <w:rtl/>
        </w:rPr>
        <w:t>החשוד</w:t>
      </w:r>
      <w:r w:rsidRPr="00A75035">
        <w:rPr>
          <w:rFonts w:cs="David"/>
          <w:rtl/>
        </w:rPr>
        <w:t>.</w:t>
      </w:r>
    </w:p>
    <w:p w:rsidR="00EE586E" w:rsidRPr="00A75035" w:rsidRDefault="00EE586E" w:rsidP="00EE586E">
      <w:pPr>
        <w:numPr>
          <w:ilvl w:val="0"/>
          <w:numId w:val="6"/>
        </w:numPr>
        <w:spacing w:line="360" w:lineRule="auto"/>
        <w:ind w:right="780"/>
        <w:jc w:val="both"/>
        <w:rPr>
          <w:rFonts w:cs="David"/>
          <w:rtl/>
        </w:rPr>
      </w:pPr>
      <w:r w:rsidRPr="00A75035">
        <w:rPr>
          <w:rFonts w:cs="David" w:hint="eastAsia"/>
          <w:rtl/>
        </w:rPr>
        <w:t>סריקה</w:t>
      </w:r>
      <w:r w:rsidRPr="00A75035">
        <w:rPr>
          <w:rFonts w:cs="David"/>
          <w:rtl/>
        </w:rPr>
        <w:t xml:space="preserve"> </w:t>
      </w:r>
      <w:r w:rsidRPr="00A75035">
        <w:rPr>
          <w:rFonts w:cs="David" w:hint="eastAsia"/>
          <w:rtl/>
        </w:rPr>
        <w:t>נוספת</w:t>
      </w:r>
      <w:r w:rsidRPr="00A75035">
        <w:rPr>
          <w:rFonts w:cs="David"/>
          <w:rtl/>
        </w:rPr>
        <w:t xml:space="preserve"> </w:t>
      </w:r>
      <w:r w:rsidRPr="00A75035">
        <w:rPr>
          <w:rFonts w:cs="David" w:hint="eastAsia"/>
          <w:rtl/>
        </w:rPr>
        <w:t>על</w:t>
      </w:r>
      <w:r w:rsidRPr="00A75035">
        <w:rPr>
          <w:rFonts w:cs="David"/>
          <w:rtl/>
        </w:rPr>
        <w:t xml:space="preserve"> </w:t>
      </w:r>
      <w:r w:rsidRPr="00A75035">
        <w:rPr>
          <w:rFonts w:cs="David" w:hint="eastAsia"/>
          <w:rtl/>
        </w:rPr>
        <w:t>ידי</w:t>
      </w:r>
      <w:r w:rsidRPr="00A75035">
        <w:rPr>
          <w:rFonts w:cs="David"/>
          <w:rtl/>
        </w:rPr>
        <w:t xml:space="preserve"> </w:t>
      </w:r>
      <w:r w:rsidRPr="00A75035">
        <w:rPr>
          <w:rFonts w:cs="David" w:hint="eastAsia"/>
          <w:rtl/>
        </w:rPr>
        <w:t>חבלן</w:t>
      </w:r>
      <w:r w:rsidRPr="00A75035">
        <w:rPr>
          <w:rFonts w:cs="David"/>
          <w:rtl/>
        </w:rPr>
        <w:t xml:space="preserve"> </w:t>
      </w:r>
      <w:r w:rsidRPr="00A75035">
        <w:rPr>
          <w:rFonts w:cs="David" w:hint="eastAsia"/>
          <w:rtl/>
        </w:rPr>
        <w:t>המשטרה</w:t>
      </w:r>
      <w:r w:rsidRPr="00A75035">
        <w:rPr>
          <w:rFonts w:cs="David"/>
          <w:rtl/>
        </w:rPr>
        <w:t>.</w:t>
      </w:r>
    </w:p>
    <w:p w:rsidR="00EE586E" w:rsidRDefault="00EE586E" w:rsidP="00EE586E">
      <w:pPr>
        <w:numPr>
          <w:ilvl w:val="0"/>
          <w:numId w:val="6"/>
        </w:numPr>
        <w:spacing w:line="360" w:lineRule="auto"/>
        <w:ind w:right="780"/>
        <w:jc w:val="both"/>
        <w:rPr>
          <w:rFonts w:cs="David"/>
        </w:rPr>
      </w:pPr>
      <w:r w:rsidRPr="00A75035">
        <w:rPr>
          <w:rFonts w:cs="David" w:hint="eastAsia"/>
          <w:rtl/>
        </w:rPr>
        <w:t>החזרת</w:t>
      </w:r>
      <w:r w:rsidRPr="00A75035">
        <w:rPr>
          <w:rFonts w:cs="David"/>
          <w:rtl/>
        </w:rPr>
        <w:t xml:space="preserve"> </w:t>
      </w:r>
      <w:r w:rsidRPr="00A75035">
        <w:rPr>
          <w:rFonts w:cs="David" w:hint="eastAsia"/>
          <w:rtl/>
        </w:rPr>
        <w:t>הילדים</w:t>
      </w:r>
      <w:r w:rsidRPr="00A75035">
        <w:rPr>
          <w:rFonts w:cs="David"/>
          <w:rtl/>
        </w:rPr>
        <w:t xml:space="preserve"> </w:t>
      </w:r>
      <w:r w:rsidRPr="00A75035">
        <w:rPr>
          <w:rFonts w:cs="David" w:hint="eastAsia"/>
          <w:rtl/>
        </w:rPr>
        <w:t>לפעילות</w:t>
      </w:r>
      <w:r w:rsidRPr="00A75035">
        <w:rPr>
          <w:rFonts w:cs="David"/>
          <w:rtl/>
        </w:rPr>
        <w:t xml:space="preserve"> </w:t>
      </w:r>
      <w:r w:rsidRPr="00A75035">
        <w:rPr>
          <w:rFonts w:cs="David" w:hint="eastAsia"/>
          <w:rtl/>
        </w:rPr>
        <w:t>שוטפת</w:t>
      </w:r>
      <w:r w:rsidRPr="00A75035">
        <w:rPr>
          <w:rFonts w:cs="David"/>
          <w:rtl/>
        </w:rPr>
        <w:t>.</w:t>
      </w:r>
    </w:p>
    <w:p w:rsidR="00EE586E" w:rsidRDefault="00EE586E" w:rsidP="00EE586E">
      <w:pPr>
        <w:spacing w:line="360" w:lineRule="auto"/>
        <w:ind w:right="780"/>
        <w:jc w:val="both"/>
        <w:rPr>
          <w:rFonts w:cs="David"/>
          <w:b/>
          <w:bCs/>
          <w:rtl/>
        </w:rPr>
      </w:pPr>
    </w:p>
    <w:p w:rsidR="00EE586E" w:rsidRPr="00A322CC" w:rsidRDefault="00EE586E" w:rsidP="00EE586E">
      <w:pPr>
        <w:spacing w:line="360" w:lineRule="auto"/>
        <w:ind w:right="780"/>
        <w:jc w:val="both"/>
        <w:rPr>
          <w:rFonts w:cs="David"/>
          <w:b/>
          <w:bCs/>
          <w:rtl/>
        </w:rPr>
      </w:pPr>
      <w:r>
        <w:rPr>
          <w:rFonts w:cs="David" w:hint="cs"/>
          <w:b/>
          <w:bCs/>
          <w:rtl/>
        </w:rPr>
        <w:t xml:space="preserve">נוהל </w:t>
      </w:r>
      <w:r w:rsidRPr="00A322CC">
        <w:rPr>
          <w:rFonts w:cs="David" w:hint="cs"/>
          <w:b/>
          <w:bCs/>
          <w:rtl/>
        </w:rPr>
        <w:t xml:space="preserve"> מצב  חירום</w:t>
      </w:r>
      <w:r>
        <w:rPr>
          <w:rFonts w:cs="David" w:hint="cs"/>
          <w:b/>
          <w:bCs/>
          <w:rtl/>
        </w:rPr>
        <w:t xml:space="preserve"> (צבע אדום)</w:t>
      </w:r>
      <w:r w:rsidRPr="00A322CC">
        <w:rPr>
          <w:rFonts w:cs="David" w:hint="cs"/>
          <w:b/>
          <w:bCs/>
          <w:rtl/>
        </w:rPr>
        <w:t>:</w:t>
      </w:r>
    </w:p>
    <w:p w:rsidR="00EE586E" w:rsidRPr="00A322CC" w:rsidRDefault="00EE586E" w:rsidP="00EE586E">
      <w:pPr>
        <w:spacing w:after="0"/>
        <w:rPr>
          <w:rFonts w:ascii="Tahoma" w:hAnsi="Tahoma" w:cs="David"/>
          <w:b/>
          <w:bCs/>
          <w:u w:val="single"/>
          <w:rtl/>
        </w:rPr>
      </w:pPr>
      <w:r w:rsidRPr="00A322CC">
        <w:rPr>
          <w:rFonts w:ascii="Tahoma" w:hAnsi="Tahoma" w:cs="David" w:hint="cs"/>
          <w:b/>
          <w:bCs/>
          <w:u w:val="single"/>
          <w:rtl/>
        </w:rPr>
        <w:t xml:space="preserve">א. פעולות הכנה: </w:t>
      </w:r>
    </w:p>
    <w:p w:rsidR="00EE586E" w:rsidRDefault="00EE586E" w:rsidP="00EE586E">
      <w:pPr>
        <w:numPr>
          <w:ilvl w:val="0"/>
          <w:numId w:val="7"/>
        </w:numPr>
        <w:spacing w:after="0"/>
        <w:rPr>
          <w:rFonts w:ascii="Tahoma" w:hAnsi="Tahoma" w:cs="David"/>
          <w:sz w:val="24"/>
          <w:szCs w:val="24"/>
        </w:rPr>
      </w:pPr>
      <w:r w:rsidRPr="0014601B">
        <w:rPr>
          <w:rFonts w:ascii="Tahoma" w:hAnsi="Tahoma" w:cs="David" w:hint="cs"/>
          <w:sz w:val="24"/>
          <w:szCs w:val="24"/>
          <w:rtl/>
        </w:rPr>
        <w:t>הכינו את המקלט למצב של כוננות, קרי פנו את המקלט או את חדר הכוננות ככל הא</w:t>
      </w:r>
      <w:r>
        <w:rPr>
          <w:rFonts w:ascii="Tahoma" w:hAnsi="Tahoma" w:cs="David" w:hint="cs"/>
          <w:sz w:val="24"/>
          <w:szCs w:val="24"/>
          <w:rtl/>
        </w:rPr>
        <w:t xml:space="preserve">פשר מחפצים שאינם אמורים להיות </w:t>
      </w:r>
      <w:r w:rsidRPr="0014601B">
        <w:rPr>
          <w:rFonts w:ascii="Tahoma" w:hAnsi="Tahoma" w:cs="David" w:hint="cs"/>
          <w:sz w:val="24"/>
          <w:szCs w:val="24"/>
          <w:rtl/>
        </w:rPr>
        <w:t xml:space="preserve"> על מנת לאפשר , מקום ונוחות לילדים בעת מצב החירום</w:t>
      </w:r>
      <w:r>
        <w:rPr>
          <w:rFonts w:ascii="Tahoma" w:hAnsi="Tahoma" w:cs="David" w:hint="cs"/>
          <w:sz w:val="24"/>
          <w:szCs w:val="24"/>
          <w:rtl/>
        </w:rPr>
        <w:t>.</w:t>
      </w:r>
    </w:p>
    <w:p w:rsidR="00EE586E" w:rsidRPr="0014601B" w:rsidRDefault="00EE586E" w:rsidP="00EE586E">
      <w:pPr>
        <w:numPr>
          <w:ilvl w:val="1"/>
          <w:numId w:val="7"/>
        </w:numPr>
        <w:spacing w:after="0"/>
        <w:rPr>
          <w:rFonts w:ascii="Tahoma" w:hAnsi="Tahoma" w:cs="David"/>
          <w:sz w:val="24"/>
          <w:szCs w:val="24"/>
        </w:rPr>
      </w:pPr>
      <w:r>
        <w:rPr>
          <w:rFonts w:ascii="Tahoma" w:hAnsi="Tahoma" w:cs="David" w:hint="cs"/>
          <w:sz w:val="24"/>
          <w:szCs w:val="24"/>
          <w:rtl/>
        </w:rPr>
        <w:t>במידה ואין מקלט, בחרו חדר פנימי, בו יש הכי מעט חלונות.</w:t>
      </w:r>
    </w:p>
    <w:p w:rsidR="00EE586E" w:rsidRDefault="00EE586E" w:rsidP="00EE586E">
      <w:pPr>
        <w:numPr>
          <w:ilvl w:val="0"/>
          <w:numId w:val="7"/>
        </w:numPr>
        <w:spacing w:after="0"/>
        <w:rPr>
          <w:rFonts w:ascii="Tahoma" w:hAnsi="Tahoma" w:cs="David"/>
          <w:sz w:val="24"/>
          <w:szCs w:val="24"/>
        </w:rPr>
      </w:pPr>
      <w:r w:rsidRPr="001C21BA">
        <w:rPr>
          <w:rFonts w:ascii="Tahoma" w:hAnsi="Tahoma" w:cs="David" w:hint="cs"/>
          <w:sz w:val="24"/>
          <w:szCs w:val="24"/>
          <w:rtl/>
        </w:rPr>
        <w:t xml:space="preserve">הכינו בחדר החירום תיק עזרה ראשונה </w:t>
      </w:r>
      <w:r>
        <w:rPr>
          <w:rFonts w:ascii="Tahoma" w:hAnsi="Tahoma" w:cs="David" w:hint="cs"/>
          <w:sz w:val="24"/>
          <w:szCs w:val="24"/>
          <w:rtl/>
        </w:rPr>
        <w:t xml:space="preserve">וודאו, כי תכולת התיק מלאה. </w:t>
      </w:r>
    </w:p>
    <w:p w:rsidR="00EE586E" w:rsidRDefault="00EE586E" w:rsidP="00EE586E">
      <w:pPr>
        <w:numPr>
          <w:ilvl w:val="0"/>
          <w:numId w:val="7"/>
        </w:numPr>
        <w:spacing w:after="0"/>
        <w:rPr>
          <w:rFonts w:ascii="Tahoma" w:hAnsi="Tahoma" w:cs="David"/>
          <w:sz w:val="24"/>
          <w:szCs w:val="24"/>
        </w:rPr>
      </w:pPr>
      <w:r>
        <w:rPr>
          <w:rFonts w:ascii="Tahoma" w:hAnsi="Tahoma" w:cs="David" w:hint="cs"/>
          <w:sz w:val="24"/>
          <w:szCs w:val="24"/>
          <w:rtl/>
        </w:rPr>
        <w:t xml:space="preserve">וודאו שיש עמכם ג'ריקנים מלאים במים + כוסות </w:t>
      </w:r>
    </w:p>
    <w:p w:rsidR="00EE586E" w:rsidRDefault="00EE586E" w:rsidP="00EE586E">
      <w:pPr>
        <w:numPr>
          <w:ilvl w:val="0"/>
          <w:numId w:val="7"/>
        </w:numPr>
        <w:spacing w:after="0"/>
        <w:rPr>
          <w:rFonts w:ascii="Tahoma" w:hAnsi="Tahoma" w:cs="David"/>
          <w:sz w:val="24"/>
          <w:szCs w:val="24"/>
        </w:rPr>
      </w:pPr>
      <w:r>
        <w:rPr>
          <w:rFonts w:ascii="Tahoma" w:hAnsi="Tahoma" w:cs="David" w:hint="cs"/>
          <w:sz w:val="24"/>
          <w:szCs w:val="24"/>
          <w:rtl/>
        </w:rPr>
        <w:t xml:space="preserve">הכינו בחדר תיקייה בה יופיעו, רשימת נוכחות  עם שמות הילדים ומספרי הטלפון בבתיהם. </w:t>
      </w:r>
    </w:p>
    <w:p w:rsidR="00EE586E" w:rsidRDefault="00EE586E" w:rsidP="00EE586E">
      <w:pPr>
        <w:numPr>
          <w:ilvl w:val="0"/>
          <w:numId w:val="7"/>
        </w:numPr>
        <w:spacing w:after="0"/>
        <w:rPr>
          <w:rFonts w:ascii="Tahoma" w:hAnsi="Tahoma" w:cs="David"/>
          <w:sz w:val="24"/>
          <w:szCs w:val="24"/>
        </w:rPr>
      </w:pPr>
      <w:r>
        <w:rPr>
          <w:rFonts w:ascii="Tahoma" w:hAnsi="Tahoma" w:cs="David" w:hint="cs"/>
          <w:sz w:val="24"/>
          <w:szCs w:val="24"/>
          <w:rtl/>
        </w:rPr>
        <w:t xml:space="preserve">הכינו בחדר דפי העשרה עם פעילויות שונות (דפים לצביעה, חידונים, קלפים וכדומה) </w:t>
      </w:r>
    </w:p>
    <w:p w:rsidR="00EE586E" w:rsidRDefault="00EE586E" w:rsidP="00EE586E">
      <w:pPr>
        <w:spacing w:after="0"/>
        <w:rPr>
          <w:rFonts w:ascii="Tahoma" w:hAnsi="Tahoma" w:cs="David"/>
          <w:sz w:val="24"/>
          <w:szCs w:val="24"/>
          <w:rtl/>
        </w:rPr>
      </w:pPr>
    </w:p>
    <w:p w:rsidR="00EE586E" w:rsidRPr="00A322CC" w:rsidRDefault="00EE586E" w:rsidP="00EE586E">
      <w:pPr>
        <w:spacing w:after="0"/>
        <w:rPr>
          <w:rFonts w:ascii="Tahoma" w:hAnsi="Tahoma" w:cs="David"/>
          <w:b/>
          <w:bCs/>
          <w:u w:val="single"/>
          <w:rtl/>
        </w:rPr>
      </w:pPr>
      <w:r w:rsidRPr="00A322CC">
        <w:rPr>
          <w:rFonts w:ascii="Tahoma" w:hAnsi="Tahoma" w:cs="David" w:hint="cs"/>
          <w:b/>
          <w:bCs/>
          <w:u w:val="single"/>
          <w:rtl/>
        </w:rPr>
        <w:t xml:space="preserve">ב. התנהגות נכונה בעת מצב חירום </w:t>
      </w:r>
      <w:r w:rsidRPr="00A322CC">
        <w:rPr>
          <w:rFonts w:ascii="Tahoma" w:hAnsi="Tahoma" w:cs="David"/>
          <w:b/>
          <w:bCs/>
          <w:u w:val="single"/>
          <w:rtl/>
        </w:rPr>
        <w:t>–</w:t>
      </w:r>
      <w:r w:rsidRPr="00A322CC">
        <w:rPr>
          <w:rFonts w:ascii="Tahoma" w:hAnsi="Tahoma" w:cs="David" w:hint="cs"/>
          <w:b/>
          <w:bCs/>
          <w:u w:val="single"/>
          <w:rtl/>
        </w:rPr>
        <w:t xml:space="preserve"> "צבע אדום":</w:t>
      </w:r>
    </w:p>
    <w:p w:rsidR="00EE586E" w:rsidRPr="00A322CC" w:rsidRDefault="00EE586E" w:rsidP="00EE586E">
      <w:pPr>
        <w:numPr>
          <w:ilvl w:val="0"/>
          <w:numId w:val="8"/>
        </w:numPr>
        <w:spacing w:after="0"/>
        <w:rPr>
          <w:rFonts w:ascii="Tahoma" w:hAnsi="Tahoma" w:cs="David"/>
        </w:rPr>
      </w:pPr>
      <w:r w:rsidRPr="00A322CC">
        <w:rPr>
          <w:rFonts w:ascii="Tahoma" w:hAnsi="Tahoma" w:cs="David" w:hint="cs"/>
          <w:b/>
          <w:bCs/>
          <w:rtl/>
        </w:rPr>
        <w:t>במידה ואתם בזמן נסיעה למועדונית</w:t>
      </w:r>
      <w:r w:rsidRPr="00A322CC">
        <w:rPr>
          <w:rFonts w:ascii="Tahoma" w:hAnsi="Tahoma" w:cs="David" w:hint="cs"/>
          <w:rtl/>
        </w:rPr>
        <w:t xml:space="preserve">:  יש לעצור ולהוריד את כל הילדים מהאוטובוס. </w:t>
      </w:r>
    </w:p>
    <w:p w:rsidR="00EE586E" w:rsidRPr="00A322CC" w:rsidRDefault="00EE586E" w:rsidP="00EE586E">
      <w:pPr>
        <w:numPr>
          <w:ilvl w:val="1"/>
          <w:numId w:val="8"/>
        </w:numPr>
        <w:spacing w:after="0"/>
        <w:rPr>
          <w:rFonts w:ascii="Tahoma" w:hAnsi="Tahoma" w:cs="David"/>
        </w:rPr>
      </w:pPr>
      <w:r w:rsidRPr="00A322CC">
        <w:rPr>
          <w:rFonts w:ascii="Tahoma" w:hAnsi="Tahoma" w:cs="David" w:hint="cs"/>
          <w:u w:val="single"/>
          <w:rtl/>
        </w:rPr>
        <w:t>במקרה שאתם קרובים למבנה בנוי</w:t>
      </w:r>
      <w:r w:rsidRPr="00A322CC">
        <w:rPr>
          <w:rFonts w:ascii="Tahoma" w:hAnsi="Tahoma" w:cs="David" w:hint="cs"/>
          <w:rtl/>
        </w:rPr>
        <w:t xml:space="preserve"> </w:t>
      </w:r>
      <w:r w:rsidRPr="00A322CC">
        <w:rPr>
          <w:rFonts w:ascii="Tahoma" w:hAnsi="Tahoma" w:cs="David"/>
          <w:rtl/>
        </w:rPr>
        <w:t>–</w:t>
      </w:r>
      <w:r w:rsidRPr="00A322CC">
        <w:rPr>
          <w:rFonts w:ascii="Tahoma" w:hAnsi="Tahoma" w:cs="David" w:hint="cs"/>
          <w:rtl/>
        </w:rPr>
        <w:t xml:space="preserve"> להנחות את הילדים להגיע למבנה/ למחסה קרוב ולשבת על הרצפה מתחת לקו החלון. </w:t>
      </w:r>
    </w:p>
    <w:p w:rsidR="00EE586E" w:rsidRPr="00A322CC" w:rsidRDefault="00EE586E" w:rsidP="00EE586E">
      <w:pPr>
        <w:numPr>
          <w:ilvl w:val="1"/>
          <w:numId w:val="8"/>
        </w:numPr>
        <w:spacing w:after="0"/>
        <w:rPr>
          <w:rFonts w:ascii="Tahoma" w:hAnsi="Tahoma" w:cs="David"/>
        </w:rPr>
      </w:pPr>
      <w:r w:rsidRPr="00A322CC">
        <w:rPr>
          <w:rFonts w:ascii="Tahoma" w:hAnsi="Tahoma" w:cs="David" w:hint="cs"/>
          <w:u w:val="single"/>
          <w:rtl/>
        </w:rPr>
        <w:t>במקרה של שטח פתוח</w:t>
      </w:r>
      <w:r w:rsidRPr="00A322CC">
        <w:rPr>
          <w:rFonts w:ascii="Tahoma" w:hAnsi="Tahoma" w:cs="David" w:hint="cs"/>
          <w:b/>
          <w:bCs/>
          <w:rtl/>
        </w:rPr>
        <w:t xml:space="preserve"> </w:t>
      </w:r>
      <w:r w:rsidRPr="00A322CC">
        <w:rPr>
          <w:rFonts w:ascii="Tahoma" w:hAnsi="Tahoma" w:cs="David"/>
          <w:b/>
          <w:bCs/>
          <w:rtl/>
        </w:rPr>
        <w:t>–</w:t>
      </w:r>
      <w:r w:rsidRPr="00A322CC">
        <w:rPr>
          <w:rFonts w:ascii="Tahoma" w:hAnsi="Tahoma" w:cs="David" w:hint="cs"/>
          <w:b/>
          <w:bCs/>
          <w:rtl/>
        </w:rPr>
        <w:t xml:space="preserve"> </w:t>
      </w:r>
      <w:r w:rsidRPr="00A322CC">
        <w:rPr>
          <w:rFonts w:ascii="Tahoma" w:hAnsi="Tahoma" w:cs="David" w:hint="cs"/>
          <w:rtl/>
        </w:rPr>
        <w:t xml:space="preserve">י ש להנחות את הילדים לשכב על הבטן עם הידיים על הראש. </w:t>
      </w:r>
    </w:p>
    <w:p w:rsidR="00EE586E" w:rsidRPr="00A322CC" w:rsidRDefault="00EE586E" w:rsidP="00EE586E">
      <w:pPr>
        <w:numPr>
          <w:ilvl w:val="0"/>
          <w:numId w:val="8"/>
        </w:numPr>
        <w:spacing w:after="0"/>
        <w:rPr>
          <w:rFonts w:ascii="Tahoma" w:hAnsi="Tahoma" w:cs="David"/>
        </w:rPr>
      </w:pPr>
      <w:r w:rsidRPr="00A322CC">
        <w:rPr>
          <w:rFonts w:ascii="Tahoma" w:hAnsi="Tahoma" w:cs="David" w:hint="cs"/>
          <w:b/>
          <w:bCs/>
          <w:rtl/>
        </w:rPr>
        <w:t>במידה ואתם במבנה המועדונית</w:t>
      </w:r>
      <w:r w:rsidRPr="00A322CC">
        <w:rPr>
          <w:rFonts w:ascii="Tahoma" w:hAnsi="Tahoma" w:cs="David" w:hint="cs"/>
          <w:rtl/>
        </w:rPr>
        <w:t xml:space="preserve">, כל מדריך יאסוף את קבוצתו ויכניס אותה לתוך המרחב המוגן. עוזר מדריך הינו המאסף שתפקידו להישאר אחרון ולדאוג כי כלל ילדי הקבוצה הגיעו למרחב המוגן. </w:t>
      </w:r>
    </w:p>
    <w:p w:rsidR="00EE586E" w:rsidRPr="00A322CC" w:rsidRDefault="00EE586E" w:rsidP="00EE586E">
      <w:pPr>
        <w:numPr>
          <w:ilvl w:val="1"/>
          <w:numId w:val="8"/>
        </w:numPr>
        <w:spacing w:after="0"/>
        <w:rPr>
          <w:rFonts w:ascii="Tahoma" w:hAnsi="Tahoma" w:cs="David"/>
        </w:rPr>
      </w:pPr>
      <w:r w:rsidRPr="00A322CC">
        <w:rPr>
          <w:rFonts w:ascii="Tahoma" w:hAnsi="Tahoma" w:cs="David" w:hint="cs"/>
          <w:rtl/>
        </w:rPr>
        <w:t xml:space="preserve">בחדר המוגן יש לשבת על הרצפה מתחת לקו החלון . להיצמד לקיר פנימי ולא לשבת מול החלון. </w:t>
      </w:r>
    </w:p>
    <w:p w:rsidR="00EE586E" w:rsidRPr="00A322CC" w:rsidRDefault="00EE586E" w:rsidP="00EE586E">
      <w:pPr>
        <w:numPr>
          <w:ilvl w:val="1"/>
          <w:numId w:val="8"/>
        </w:numPr>
        <w:spacing w:after="0"/>
        <w:rPr>
          <w:rFonts w:ascii="Tahoma" w:hAnsi="Tahoma" w:cs="David"/>
        </w:rPr>
      </w:pPr>
      <w:r w:rsidRPr="00A322CC">
        <w:rPr>
          <w:rFonts w:ascii="Tahoma" w:hAnsi="Tahoma" w:cs="David" w:hint="cs"/>
          <w:rtl/>
        </w:rPr>
        <w:t xml:space="preserve">כל מדריך יעבור על רשימת הילדים וידאג שכל הילדים שהגיעו בבוקר נמצאים עמו במרחב המוגן. </w:t>
      </w:r>
    </w:p>
    <w:p w:rsidR="00EE586E" w:rsidRPr="00A322CC" w:rsidRDefault="00EE586E" w:rsidP="00EE586E">
      <w:pPr>
        <w:numPr>
          <w:ilvl w:val="1"/>
          <w:numId w:val="8"/>
        </w:numPr>
        <w:spacing w:after="0"/>
        <w:rPr>
          <w:rFonts w:ascii="Tahoma" w:hAnsi="Tahoma" w:cs="David"/>
        </w:rPr>
      </w:pPr>
      <w:r w:rsidRPr="00A322CC">
        <w:rPr>
          <w:rFonts w:ascii="Tahoma" w:hAnsi="Tahoma" w:cs="David" w:hint="cs"/>
          <w:rtl/>
        </w:rPr>
        <w:t>לפי הנחיות פיקוד העורף, יש להישאר כ- 10 דקות במרחב המוגן.</w:t>
      </w:r>
    </w:p>
    <w:p w:rsidR="00EE586E" w:rsidRDefault="00EE586E" w:rsidP="00EE586E">
      <w:pPr>
        <w:numPr>
          <w:ilvl w:val="1"/>
          <w:numId w:val="8"/>
        </w:numPr>
        <w:spacing w:after="0"/>
        <w:rPr>
          <w:rFonts w:ascii="Tahoma" w:hAnsi="Tahoma" w:cs="David"/>
        </w:rPr>
      </w:pPr>
      <w:r w:rsidRPr="00A322CC">
        <w:rPr>
          <w:rFonts w:ascii="Tahoma" w:hAnsi="Tahoma" w:cs="David" w:hint="cs"/>
          <w:rtl/>
        </w:rPr>
        <w:t xml:space="preserve">מדריכים ועוזרי מדריכים ישדרו נימה של רוגע כלפי הילדים. </w:t>
      </w:r>
    </w:p>
    <w:p w:rsidR="00EE586E" w:rsidRPr="00A322CC" w:rsidRDefault="00EE586E" w:rsidP="00EE586E">
      <w:pPr>
        <w:numPr>
          <w:ilvl w:val="1"/>
          <w:numId w:val="8"/>
        </w:numPr>
        <w:spacing w:after="0"/>
        <w:rPr>
          <w:rFonts w:ascii="Tahoma" w:hAnsi="Tahoma" w:cs="David"/>
          <w:rtl/>
        </w:rPr>
      </w:pPr>
      <w:r>
        <w:rPr>
          <w:rFonts w:ascii="Tahoma" w:hAnsi="Tahoma" w:cs="David" w:hint="cs"/>
          <w:rtl/>
        </w:rPr>
        <w:t xml:space="preserve">יש להפעיל את הילדים בפעילות העשרה ומשחקי "כיף". </w:t>
      </w:r>
    </w:p>
    <w:p w:rsidR="00EE586E" w:rsidRDefault="00EE586E" w:rsidP="00EE586E">
      <w:pPr>
        <w:spacing w:after="0"/>
        <w:rPr>
          <w:rFonts w:ascii="Tahoma" w:hAnsi="Tahoma" w:cs="David"/>
          <w:sz w:val="24"/>
          <w:szCs w:val="24"/>
          <w:rtl/>
        </w:rPr>
      </w:pPr>
    </w:p>
    <w:p w:rsidR="00EE586E" w:rsidRDefault="00EE586E" w:rsidP="00EE586E">
      <w:pPr>
        <w:spacing w:line="360" w:lineRule="auto"/>
        <w:ind w:right="780"/>
        <w:rPr>
          <w:rFonts w:cs="David"/>
          <w:b/>
          <w:bCs/>
          <w:rtl/>
        </w:rPr>
      </w:pPr>
      <w:bookmarkStart w:id="0" w:name="_GoBack"/>
      <w:bookmarkEnd w:id="0"/>
      <w:r w:rsidRPr="00B15426">
        <w:rPr>
          <w:rFonts w:cs="David" w:hint="cs"/>
          <w:b/>
          <w:bCs/>
          <w:rtl/>
        </w:rPr>
        <w:t xml:space="preserve">נוהל אירוע חריג </w:t>
      </w:r>
      <w:r w:rsidR="00DC3E26">
        <w:rPr>
          <w:rFonts w:cs="David" w:hint="cs"/>
          <w:b/>
          <w:bCs/>
          <w:rtl/>
        </w:rPr>
        <w:t>/ פציעה</w:t>
      </w:r>
      <w:r w:rsidRPr="00B15426">
        <w:rPr>
          <w:rFonts w:cs="David" w:hint="cs"/>
          <w:b/>
          <w:bCs/>
          <w:rtl/>
        </w:rPr>
        <w:t xml:space="preserve">: </w:t>
      </w:r>
    </w:p>
    <w:p w:rsidR="00EE586E" w:rsidRDefault="00EE586E" w:rsidP="00901AED">
      <w:pPr>
        <w:spacing w:line="360" w:lineRule="auto"/>
        <w:ind w:right="780"/>
        <w:rPr>
          <w:rFonts w:cs="David"/>
          <w:rtl/>
        </w:rPr>
      </w:pPr>
      <w:r w:rsidRPr="00B15426">
        <w:rPr>
          <w:rFonts w:cs="David" w:hint="cs"/>
          <w:rtl/>
        </w:rPr>
        <w:t xml:space="preserve">נוהל אירוע </w:t>
      </w:r>
      <w:r>
        <w:rPr>
          <w:rFonts w:cs="David" w:hint="cs"/>
          <w:rtl/>
        </w:rPr>
        <w:t xml:space="preserve"> חריג הינו דוח על תאונה/ פגיעה שאירעה לחניך במהלך הפעילות במועדונית. במקרה של תאונה כזו, ייתכן והעמותה תהייה הנתבעת, לפיכך מילוי הטופס והעברתו ברשימת תפוצה לראש התחום חינוך והן לרואה החשבון בעמותה הינם במעלה עליונה. (טופס דיווח חריג מופיע בנספח מספר 5 ) </w:t>
      </w:r>
    </w:p>
    <w:p w:rsidR="00DC3E26" w:rsidRPr="007E0F40" w:rsidRDefault="00DC3E26" w:rsidP="00DC3E26">
      <w:pPr>
        <w:pStyle w:val="NormalWeb"/>
        <w:bidi/>
        <w:rPr>
          <w:rFonts w:ascii="Arial" w:hAnsi="Arial" w:cs="David" w:hint="cs"/>
          <w:b/>
          <w:bCs/>
          <w:color w:val="000000"/>
          <w:sz w:val="23"/>
          <w:szCs w:val="23"/>
          <w:u w:val="single"/>
          <w:rtl/>
        </w:rPr>
      </w:pPr>
      <w:r w:rsidRPr="007E0F40">
        <w:rPr>
          <w:rFonts w:ascii="Arial" w:hAnsi="Arial" w:cs="David" w:hint="cs"/>
          <w:b/>
          <w:bCs/>
          <w:color w:val="000000"/>
          <w:sz w:val="23"/>
          <w:szCs w:val="23"/>
          <w:u w:val="single"/>
          <w:rtl/>
        </w:rPr>
        <w:t xml:space="preserve">נספח 5 : </w:t>
      </w:r>
    </w:p>
    <w:p w:rsidR="00DC3E26" w:rsidRPr="00641D93" w:rsidRDefault="00DC3E26" w:rsidP="00DC3E26">
      <w:pPr>
        <w:shd w:val="clear" w:color="auto" w:fill="FFFFFF"/>
        <w:spacing w:line="330" w:lineRule="atLeast"/>
        <w:jc w:val="both"/>
        <w:rPr>
          <w:rFonts w:ascii="Arial" w:hAnsi="Arial" w:cs="David" w:hint="cs"/>
          <w:color w:val="000000"/>
          <w:sz w:val="23"/>
          <w:szCs w:val="23"/>
          <w:rtl/>
        </w:rPr>
      </w:pPr>
      <w:r w:rsidRPr="00641D93">
        <w:rPr>
          <w:rFonts w:ascii="Arial" w:hAnsi="Arial" w:cs="David" w:hint="cs"/>
          <w:color w:val="000000"/>
          <w:sz w:val="23"/>
          <w:szCs w:val="23"/>
          <w:rtl/>
        </w:rPr>
        <w:t>דוח  אירוע חריג :</w:t>
      </w:r>
    </w:p>
    <w:p w:rsidR="00DC3E26" w:rsidRPr="00641D93" w:rsidRDefault="00DC3E26" w:rsidP="00DC3E26">
      <w:pPr>
        <w:numPr>
          <w:ilvl w:val="3"/>
          <w:numId w:val="9"/>
        </w:numPr>
        <w:shd w:val="clear" w:color="auto" w:fill="FFFFFF"/>
        <w:spacing w:line="330" w:lineRule="atLeast"/>
        <w:ind w:left="141"/>
        <w:rPr>
          <w:rFonts w:ascii="Arial" w:hAnsi="Arial" w:cs="David" w:hint="cs"/>
          <w:color w:val="000000"/>
          <w:sz w:val="24"/>
          <w:szCs w:val="24"/>
          <w:rtl/>
        </w:rPr>
      </w:pPr>
      <w:r w:rsidRPr="00641D93">
        <w:rPr>
          <w:rFonts w:ascii="Arial" w:hAnsi="Arial" w:cs="David" w:hint="cs"/>
          <w:color w:val="000000"/>
          <w:sz w:val="24"/>
          <w:szCs w:val="24"/>
          <w:rtl/>
        </w:rPr>
        <w:t xml:space="preserve">פרטים אישיים על הנפגע </w:t>
      </w:r>
    </w:p>
    <w:p w:rsidR="00DC3E26" w:rsidRDefault="00DC3E26" w:rsidP="00DC3E26">
      <w:pPr>
        <w:shd w:val="clear" w:color="auto" w:fill="FFFFFF"/>
        <w:spacing w:line="330" w:lineRule="atLeast"/>
        <w:jc w:val="both"/>
        <w:rPr>
          <w:rFonts w:ascii="Arial" w:hAnsi="Arial" w:cs="David" w:hint="cs"/>
          <w:color w:val="000000"/>
          <w:sz w:val="24"/>
          <w:szCs w:val="24"/>
          <w:rtl/>
        </w:rPr>
      </w:pPr>
      <w:r w:rsidRPr="00641D93">
        <w:rPr>
          <w:rFonts w:ascii="Arial" w:hAnsi="Arial" w:cs="David" w:hint="cs"/>
          <w:color w:val="000000"/>
          <w:sz w:val="24"/>
          <w:szCs w:val="24"/>
          <w:rtl/>
        </w:rPr>
        <w:t>שם המועדונית : _______________</w:t>
      </w:r>
      <w:r w:rsidRPr="00641D93">
        <w:rPr>
          <w:rFonts w:ascii="Arial" w:hAnsi="Arial" w:cs="David" w:hint="cs"/>
          <w:color w:val="000000"/>
          <w:sz w:val="24"/>
          <w:szCs w:val="24"/>
          <w:rtl/>
        </w:rPr>
        <w:tab/>
        <w:t xml:space="preserve">תאריך האירוע : __________________ </w:t>
      </w:r>
      <w:r>
        <w:rPr>
          <w:rFonts w:ascii="Arial" w:hAnsi="Arial" w:cs="David" w:hint="cs"/>
          <w:color w:val="000000"/>
          <w:sz w:val="24"/>
          <w:szCs w:val="24"/>
          <w:rtl/>
        </w:rPr>
        <w:t xml:space="preserve"> שם ממלא הטופס: ____________</w:t>
      </w:r>
    </w:p>
    <w:p w:rsidR="00DC3E26" w:rsidRPr="00641D93" w:rsidRDefault="00DC3E26" w:rsidP="00DC3E26">
      <w:pPr>
        <w:shd w:val="clear" w:color="auto" w:fill="FFFFFF"/>
        <w:spacing w:line="330" w:lineRule="atLeast"/>
        <w:jc w:val="both"/>
        <w:rPr>
          <w:rFonts w:ascii="Arial" w:hAnsi="Arial" w:cs="David" w:hint="cs"/>
          <w:color w:val="000000"/>
          <w:sz w:val="24"/>
          <w:szCs w:val="24"/>
          <w:rtl/>
        </w:rPr>
      </w:pPr>
      <w:r>
        <w:rPr>
          <w:rFonts w:ascii="Arial" w:hAnsi="Arial" w:cs="David" w:hint="cs"/>
          <w:color w:val="000000"/>
          <w:sz w:val="24"/>
          <w:szCs w:val="24"/>
          <w:rtl/>
        </w:rPr>
        <w:t xml:space="preserve">טלפון ממלא הטופס: ________________ </w:t>
      </w:r>
      <w:r w:rsidRPr="00641D93">
        <w:rPr>
          <w:rFonts w:ascii="Arial" w:hAnsi="Arial" w:cs="David" w:hint="cs"/>
          <w:color w:val="000000"/>
          <w:sz w:val="24"/>
          <w:szCs w:val="24"/>
          <w:rtl/>
        </w:rPr>
        <w:t>שם הילד : _________________   ת.ז: _____________________</w:t>
      </w:r>
    </w:p>
    <w:p w:rsidR="00DC3E26" w:rsidRPr="00641D93" w:rsidRDefault="00DC3E26" w:rsidP="00DC3E26">
      <w:pPr>
        <w:numPr>
          <w:ilvl w:val="3"/>
          <w:numId w:val="9"/>
        </w:numPr>
        <w:shd w:val="clear" w:color="auto" w:fill="FFFFFF"/>
        <w:spacing w:line="330" w:lineRule="atLeast"/>
        <w:ind w:left="141"/>
        <w:rPr>
          <w:rFonts w:ascii="Arial" w:hAnsi="Arial" w:cs="David"/>
          <w:color w:val="000000"/>
          <w:sz w:val="24"/>
          <w:szCs w:val="24"/>
        </w:rPr>
      </w:pPr>
      <w:r w:rsidRPr="00641D93">
        <w:rPr>
          <w:rFonts w:ascii="Arial" w:hAnsi="Arial" w:cs="David" w:hint="cs"/>
          <w:color w:val="000000"/>
          <w:sz w:val="24"/>
          <w:szCs w:val="24"/>
          <w:rtl/>
        </w:rPr>
        <w:t xml:space="preserve">   תיאור האירוע ומאפייניו:  (אנא סמן בעיגול ) </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אלימות גופנית</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תאונה</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פגיעה עצמית/ אובדנית</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 xml:space="preserve">הטרדה/ עבירה מינית </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בריחה</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גניבה</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השחתת רכוש</w:t>
      </w:r>
    </w:p>
    <w:p w:rsidR="00DC3E26" w:rsidRPr="00641D93" w:rsidRDefault="00DC3E26" w:rsidP="00DC3E26">
      <w:pPr>
        <w:numPr>
          <w:ilvl w:val="0"/>
          <w:numId w:val="10"/>
        </w:numPr>
        <w:spacing w:after="0" w:line="240" w:lineRule="auto"/>
        <w:rPr>
          <w:rFonts w:cs="David" w:hint="cs"/>
          <w:sz w:val="24"/>
          <w:szCs w:val="24"/>
          <w:u w:val="single"/>
        </w:rPr>
      </w:pPr>
      <w:r w:rsidRPr="00641D93">
        <w:rPr>
          <w:rFonts w:cs="David" w:hint="cs"/>
          <w:sz w:val="24"/>
          <w:szCs w:val="24"/>
          <w:rtl/>
        </w:rPr>
        <w:t>סמים/אלכוהול</w:t>
      </w:r>
    </w:p>
    <w:p w:rsidR="00DC3E26" w:rsidRPr="00641D93" w:rsidRDefault="00DC3E26" w:rsidP="00DC3E26">
      <w:pPr>
        <w:numPr>
          <w:ilvl w:val="0"/>
          <w:numId w:val="10"/>
        </w:numPr>
        <w:spacing w:after="0" w:line="240" w:lineRule="auto"/>
        <w:rPr>
          <w:rFonts w:cs="David" w:hint="cs"/>
          <w:sz w:val="24"/>
          <w:szCs w:val="24"/>
          <w:rtl/>
        </w:rPr>
      </w:pPr>
      <w:r w:rsidRPr="00641D93">
        <w:rPr>
          <w:rFonts w:cs="David" w:hint="cs"/>
          <w:sz w:val="24"/>
          <w:szCs w:val="24"/>
          <w:rtl/>
        </w:rPr>
        <w:t>אחר</w:t>
      </w:r>
    </w:p>
    <w:p w:rsidR="00DC3E26" w:rsidRPr="00641D93" w:rsidRDefault="00DC3E26" w:rsidP="00DC3E26">
      <w:pPr>
        <w:ind w:left="360"/>
        <w:rPr>
          <w:rFonts w:cs="David" w:hint="cs"/>
          <w:u w:val="single"/>
          <w:rtl/>
        </w:rPr>
      </w:pPr>
    </w:p>
    <w:p w:rsidR="00DC3E26" w:rsidRPr="00641D93" w:rsidRDefault="00DC3E26" w:rsidP="00DC3E26">
      <w:pPr>
        <w:numPr>
          <w:ilvl w:val="3"/>
          <w:numId w:val="9"/>
        </w:numPr>
        <w:shd w:val="clear" w:color="auto" w:fill="FFFFFF"/>
        <w:spacing w:line="330" w:lineRule="atLeast"/>
        <w:ind w:left="141"/>
        <w:rPr>
          <w:rFonts w:cs="David" w:hint="cs"/>
        </w:rPr>
      </w:pPr>
      <w:r w:rsidRPr="00641D93">
        <w:rPr>
          <w:rFonts w:ascii="Arial" w:hAnsi="Arial" w:cs="David" w:hint="cs"/>
          <w:color w:val="000000"/>
          <w:sz w:val="24"/>
          <w:szCs w:val="24"/>
          <w:rtl/>
        </w:rPr>
        <w:t xml:space="preserve">  </w:t>
      </w:r>
      <w:r w:rsidRPr="00641D93">
        <w:rPr>
          <w:rFonts w:cs="David" w:hint="cs"/>
          <w:rtl/>
        </w:rPr>
        <w:t>מקום וזמן ההתרחשות:________________________________________________</w:t>
      </w:r>
    </w:p>
    <w:p w:rsidR="00DC3E26" w:rsidRPr="00B44385" w:rsidRDefault="00DC3E26" w:rsidP="00DC3E26">
      <w:pPr>
        <w:numPr>
          <w:ilvl w:val="3"/>
          <w:numId w:val="9"/>
        </w:numPr>
        <w:shd w:val="clear" w:color="auto" w:fill="FFFFFF"/>
        <w:spacing w:line="330" w:lineRule="atLeast"/>
        <w:ind w:left="141"/>
        <w:rPr>
          <w:rFonts w:cs="David" w:hint="cs"/>
          <w:rtl/>
        </w:rPr>
      </w:pPr>
      <w:r w:rsidRPr="00B44385">
        <w:rPr>
          <w:rFonts w:cs="David" w:hint="cs"/>
          <w:rtl/>
        </w:rPr>
        <w:t>תיאור האירוע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E26" w:rsidRDefault="00DC3E26" w:rsidP="00DC3E26">
      <w:pPr>
        <w:rPr>
          <w:rFonts w:cs="David" w:hint="cs"/>
          <w:rtl/>
        </w:rPr>
      </w:pPr>
    </w:p>
    <w:p w:rsidR="00DC3E26" w:rsidRDefault="00DC3E26" w:rsidP="00DC3E26">
      <w:pPr>
        <w:rPr>
          <w:rFonts w:cs="David" w:hint="cs"/>
          <w:rtl/>
        </w:rPr>
      </w:pPr>
    </w:p>
    <w:p w:rsidR="00DC3E26" w:rsidRDefault="00DC3E26" w:rsidP="00DC3E26">
      <w:pPr>
        <w:rPr>
          <w:rFonts w:cs="David" w:hint="cs"/>
          <w:rtl/>
        </w:rPr>
      </w:pPr>
    </w:p>
    <w:p w:rsidR="00DC3E26" w:rsidRPr="00641D93" w:rsidRDefault="00DC3E26" w:rsidP="00DC3E26">
      <w:pPr>
        <w:rPr>
          <w:rFonts w:cs="David" w:hint="cs"/>
          <w:rtl/>
        </w:rPr>
      </w:pPr>
      <w:r w:rsidRPr="00641D93">
        <w:rPr>
          <w:rFonts w:cs="David" w:hint="cs"/>
          <w:rtl/>
        </w:rPr>
        <w:t xml:space="preserve"> הטיפול שניתן בעקבות האירוע : </w:t>
      </w:r>
    </w:p>
    <w:p w:rsidR="00DC3E26" w:rsidRPr="00641D93" w:rsidRDefault="00DC3E26" w:rsidP="00DC3E26">
      <w:pPr>
        <w:rPr>
          <w:rFonts w:cs="David" w:hint="cs"/>
          <w:rtl/>
        </w:rPr>
      </w:pPr>
      <w:r w:rsidRPr="00641D93">
        <w:rPr>
          <w:rFonts w:cs="David" w:hint="cs"/>
          <w:rtl/>
        </w:rPr>
        <w:t>הנפגע/קבל טיפול רפואי: כן/לא פרט_________________________________________</w:t>
      </w:r>
    </w:p>
    <w:p w:rsidR="00DC3E26" w:rsidRPr="00641D93" w:rsidRDefault="00DC3E26" w:rsidP="00DC3E26">
      <w:pPr>
        <w:rPr>
          <w:rFonts w:cs="David" w:hint="cs"/>
          <w:rtl/>
        </w:rPr>
      </w:pPr>
      <w:r w:rsidRPr="00641D93">
        <w:rPr>
          <w:rFonts w:cs="David" w:hint="cs"/>
          <w:rtl/>
        </w:rPr>
        <w:t>_________________________________________________________________</w:t>
      </w:r>
      <w:r>
        <w:rPr>
          <w:rFonts w:cs="David" w:hint="cs"/>
          <w:rtl/>
        </w:rPr>
        <w:t>_</w:t>
      </w:r>
    </w:p>
    <w:p w:rsidR="00DC3E26" w:rsidRPr="007E0F40" w:rsidRDefault="00DC3E26" w:rsidP="00DC3E26">
      <w:pPr>
        <w:rPr>
          <w:rFonts w:cs="David" w:hint="cs"/>
          <w:rtl/>
        </w:rPr>
      </w:pPr>
      <w:r w:rsidRPr="00641D93">
        <w:rPr>
          <w:rFonts w:cs="David" w:hint="cs"/>
          <w:rtl/>
        </w:rPr>
        <w:t xml:space="preserve">דיווח להורים: כן/לא  על ידי מי:_________________ </w:t>
      </w:r>
      <w:r>
        <w:rPr>
          <w:rFonts w:cs="David" w:hint="cs"/>
          <w:rtl/>
        </w:rPr>
        <w:t>_מתי:______________ בעל פה/ככתב</w:t>
      </w:r>
    </w:p>
    <w:p w:rsidR="00DC3E26" w:rsidRDefault="00DC3E26" w:rsidP="00DC3E26">
      <w:pPr>
        <w:rPr>
          <w:rFonts w:hint="cs"/>
          <w:rtl/>
        </w:rPr>
      </w:pPr>
      <w:r>
        <w:rPr>
          <w:rFonts w:hint="cs"/>
          <w:rtl/>
        </w:rPr>
        <w:t>** העתקים:</w:t>
      </w:r>
    </w:p>
    <w:p w:rsidR="00DC3E26" w:rsidRDefault="00DC3E26" w:rsidP="00DC3E26">
      <w:pPr>
        <w:rPr>
          <w:rFonts w:hint="cs"/>
          <w:rtl/>
        </w:rPr>
      </w:pPr>
      <w:r>
        <w:rPr>
          <w:rFonts w:hint="cs"/>
          <w:rtl/>
        </w:rPr>
        <w:t>ליאת להב ראש תחום חינוך מורחב</w:t>
      </w:r>
    </w:p>
    <w:p w:rsidR="00DC3E26" w:rsidRDefault="00DC3E26" w:rsidP="00DC3E26">
      <w:pPr>
        <w:rPr>
          <w:rFonts w:hint="cs"/>
          <w:rtl/>
        </w:rPr>
      </w:pPr>
      <w:r>
        <w:rPr>
          <w:rFonts w:hint="cs"/>
          <w:rtl/>
        </w:rPr>
        <w:t xml:space="preserve">ג'רי </w:t>
      </w:r>
      <w:proofErr w:type="spellStart"/>
      <w:r>
        <w:rPr>
          <w:rFonts w:hint="cs"/>
          <w:rtl/>
        </w:rPr>
        <w:t>רוזנקרנץ</w:t>
      </w:r>
      <w:proofErr w:type="spellEnd"/>
      <w:r>
        <w:rPr>
          <w:rFonts w:hint="cs"/>
          <w:rtl/>
        </w:rPr>
        <w:t xml:space="preserve"> , סמנכ"ל כספים </w:t>
      </w:r>
    </w:p>
    <w:p w:rsidR="00DC3E26" w:rsidRDefault="00DC3E26" w:rsidP="00DC3E26">
      <w:pPr>
        <w:rPr>
          <w:rFonts w:hint="cs"/>
          <w:rtl/>
        </w:rPr>
      </w:pPr>
      <w:r>
        <w:rPr>
          <w:rFonts w:hint="cs"/>
          <w:rtl/>
        </w:rPr>
        <w:t xml:space="preserve">חניך </w:t>
      </w:r>
      <w:r>
        <w:rPr>
          <w:rtl/>
        </w:rPr>
        <w:t>–</w:t>
      </w:r>
      <w:r>
        <w:rPr>
          <w:rFonts w:hint="cs"/>
          <w:rtl/>
        </w:rPr>
        <w:t xml:space="preserve"> תיק אישי . </w:t>
      </w:r>
    </w:p>
    <w:p w:rsidR="00DC3E26" w:rsidRDefault="00DC3E26" w:rsidP="00DC3E26">
      <w:pPr>
        <w:rPr>
          <w:rFonts w:hint="cs"/>
        </w:rPr>
      </w:pPr>
    </w:p>
    <w:p w:rsidR="00D218D9" w:rsidRPr="00DC3E26" w:rsidRDefault="00834A40" w:rsidP="00EE586E"/>
    <w:sectPr w:rsidR="00D218D9" w:rsidRPr="00DC3E26" w:rsidSect="007C220A">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40" w:rsidRDefault="00834A40" w:rsidP="00901AED">
      <w:pPr>
        <w:spacing w:after="0" w:line="240" w:lineRule="auto"/>
      </w:pPr>
      <w:r>
        <w:separator/>
      </w:r>
    </w:p>
  </w:endnote>
  <w:endnote w:type="continuationSeparator" w:id="0">
    <w:p w:rsidR="00834A40" w:rsidRDefault="00834A40" w:rsidP="0090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40" w:rsidRDefault="00834A40" w:rsidP="00901AED">
      <w:pPr>
        <w:spacing w:after="0" w:line="240" w:lineRule="auto"/>
      </w:pPr>
      <w:r>
        <w:separator/>
      </w:r>
    </w:p>
  </w:footnote>
  <w:footnote w:type="continuationSeparator" w:id="0">
    <w:p w:rsidR="00834A40" w:rsidRDefault="00834A40" w:rsidP="00901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ED" w:rsidRDefault="00901AED">
    <w:pPr>
      <w:pStyle w:val="a3"/>
    </w:pPr>
    <w:r>
      <w:rPr>
        <w:noProof/>
      </w:rPr>
      <w:drawing>
        <wp:inline distT="0" distB="0" distL="0" distR="0">
          <wp:extent cx="1258824" cy="1078992"/>
          <wp:effectExtent l="0" t="0" r="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824"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688"/>
    <w:multiLevelType w:val="hybridMultilevel"/>
    <w:tmpl w:val="C96001EA"/>
    <w:lvl w:ilvl="0" w:tplc="04090003">
      <w:start w:val="1"/>
      <w:numFmt w:val="bullet"/>
      <w:lvlText w:val="o"/>
      <w:lvlJc w:val="left"/>
      <w:pPr>
        <w:ind w:left="2758" w:hanging="360"/>
      </w:pPr>
      <w:rPr>
        <w:rFonts w:ascii="Courier New" w:hAnsi="Courier New" w:cs="Courier New" w:hint="default"/>
      </w:rPr>
    </w:lvl>
    <w:lvl w:ilvl="1" w:tplc="04090019" w:tentative="1">
      <w:start w:val="1"/>
      <w:numFmt w:val="lowerLetter"/>
      <w:lvlText w:val="%2."/>
      <w:lvlJc w:val="left"/>
      <w:pPr>
        <w:ind w:left="3478" w:hanging="360"/>
      </w:pPr>
    </w:lvl>
    <w:lvl w:ilvl="2" w:tplc="0409001B" w:tentative="1">
      <w:start w:val="1"/>
      <w:numFmt w:val="lowerRoman"/>
      <w:lvlText w:val="%3."/>
      <w:lvlJc w:val="right"/>
      <w:pPr>
        <w:ind w:left="4198" w:hanging="180"/>
      </w:pPr>
    </w:lvl>
    <w:lvl w:ilvl="3" w:tplc="0409000F" w:tentative="1">
      <w:start w:val="1"/>
      <w:numFmt w:val="decimal"/>
      <w:lvlText w:val="%4."/>
      <w:lvlJc w:val="left"/>
      <w:pPr>
        <w:ind w:left="4918" w:hanging="360"/>
      </w:pPr>
    </w:lvl>
    <w:lvl w:ilvl="4" w:tplc="04090019" w:tentative="1">
      <w:start w:val="1"/>
      <w:numFmt w:val="lowerLetter"/>
      <w:lvlText w:val="%5."/>
      <w:lvlJc w:val="left"/>
      <w:pPr>
        <w:ind w:left="5638" w:hanging="360"/>
      </w:pPr>
    </w:lvl>
    <w:lvl w:ilvl="5" w:tplc="0409001B" w:tentative="1">
      <w:start w:val="1"/>
      <w:numFmt w:val="lowerRoman"/>
      <w:lvlText w:val="%6."/>
      <w:lvlJc w:val="right"/>
      <w:pPr>
        <w:ind w:left="6358" w:hanging="180"/>
      </w:pPr>
    </w:lvl>
    <w:lvl w:ilvl="6" w:tplc="0409000F" w:tentative="1">
      <w:start w:val="1"/>
      <w:numFmt w:val="decimal"/>
      <w:lvlText w:val="%7."/>
      <w:lvlJc w:val="left"/>
      <w:pPr>
        <w:ind w:left="7078" w:hanging="360"/>
      </w:pPr>
    </w:lvl>
    <w:lvl w:ilvl="7" w:tplc="04090019" w:tentative="1">
      <w:start w:val="1"/>
      <w:numFmt w:val="lowerLetter"/>
      <w:lvlText w:val="%8."/>
      <w:lvlJc w:val="left"/>
      <w:pPr>
        <w:ind w:left="7798" w:hanging="360"/>
      </w:pPr>
    </w:lvl>
    <w:lvl w:ilvl="8" w:tplc="0409001B" w:tentative="1">
      <w:start w:val="1"/>
      <w:numFmt w:val="lowerRoman"/>
      <w:lvlText w:val="%9."/>
      <w:lvlJc w:val="right"/>
      <w:pPr>
        <w:ind w:left="8518" w:hanging="180"/>
      </w:pPr>
    </w:lvl>
  </w:abstractNum>
  <w:abstractNum w:abstractNumId="1">
    <w:nsid w:val="18121F8A"/>
    <w:multiLevelType w:val="hybridMultilevel"/>
    <w:tmpl w:val="0FB86298"/>
    <w:lvl w:ilvl="0" w:tplc="72AEFC0A">
      <w:start w:val="1"/>
      <w:numFmt w:val="decimal"/>
      <w:lvlText w:val="%1."/>
      <w:lvlJc w:val="left"/>
      <w:pPr>
        <w:ind w:left="643" w:hanging="360"/>
      </w:pPr>
      <w:rPr>
        <w:rFonts w:hint="default"/>
        <w:b w:val="0"/>
        <w:bCs w:val="0"/>
        <w:sz w:val="24"/>
        <w:szCs w:val="24"/>
        <w:u w:val="none"/>
      </w:rPr>
    </w:lvl>
    <w:lvl w:ilvl="1" w:tplc="04090001">
      <w:start w:val="1"/>
      <w:numFmt w:val="bullet"/>
      <w:lvlText w:val=""/>
      <w:lvlJc w:val="left"/>
      <w:pPr>
        <w:ind w:left="1352" w:hanging="360"/>
      </w:pPr>
      <w:rPr>
        <w:rFonts w:ascii="Symbol" w:hAnsi="Symbol"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2AFC53B2"/>
    <w:multiLevelType w:val="hybridMultilevel"/>
    <w:tmpl w:val="D0B8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E0E3C"/>
    <w:multiLevelType w:val="hybridMultilevel"/>
    <w:tmpl w:val="6CD23ECA"/>
    <w:lvl w:ilvl="0" w:tplc="562431DE">
      <w:start w:val="1"/>
      <w:numFmt w:val="decimal"/>
      <w:lvlText w:val="%1."/>
      <w:lvlJc w:val="left"/>
      <w:pPr>
        <w:tabs>
          <w:tab w:val="num" w:pos="780"/>
        </w:tabs>
        <w:ind w:left="780" w:right="780" w:hanging="360"/>
      </w:pPr>
      <w:rPr>
        <w:rFonts w:hint="cs"/>
        <w:lang w:bidi="he-IL"/>
      </w:rPr>
    </w:lvl>
    <w:lvl w:ilvl="1" w:tplc="040D0019" w:tentative="1">
      <w:start w:val="1"/>
      <w:numFmt w:val="lowerLetter"/>
      <w:lvlText w:val="%2."/>
      <w:lvlJc w:val="left"/>
      <w:pPr>
        <w:tabs>
          <w:tab w:val="num" w:pos="1500"/>
        </w:tabs>
        <w:ind w:left="1500" w:right="1500" w:hanging="360"/>
      </w:pPr>
    </w:lvl>
    <w:lvl w:ilvl="2" w:tplc="040D001B" w:tentative="1">
      <w:start w:val="1"/>
      <w:numFmt w:val="lowerRoman"/>
      <w:lvlText w:val="%3."/>
      <w:lvlJc w:val="right"/>
      <w:pPr>
        <w:tabs>
          <w:tab w:val="num" w:pos="2220"/>
        </w:tabs>
        <w:ind w:left="2220" w:right="2220" w:hanging="180"/>
      </w:pPr>
    </w:lvl>
    <w:lvl w:ilvl="3" w:tplc="040D000F" w:tentative="1">
      <w:start w:val="1"/>
      <w:numFmt w:val="decimal"/>
      <w:lvlText w:val="%4."/>
      <w:lvlJc w:val="left"/>
      <w:pPr>
        <w:tabs>
          <w:tab w:val="num" w:pos="2940"/>
        </w:tabs>
        <w:ind w:left="2940" w:right="2940" w:hanging="360"/>
      </w:pPr>
    </w:lvl>
    <w:lvl w:ilvl="4" w:tplc="040D0019" w:tentative="1">
      <w:start w:val="1"/>
      <w:numFmt w:val="lowerLetter"/>
      <w:lvlText w:val="%5."/>
      <w:lvlJc w:val="left"/>
      <w:pPr>
        <w:tabs>
          <w:tab w:val="num" w:pos="3660"/>
        </w:tabs>
        <w:ind w:left="3660" w:right="3660" w:hanging="360"/>
      </w:pPr>
    </w:lvl>
    <w:lvl w:ilvl="5" w:tplc="040D001B" w:tentative="1">
      <w:start w:val="1"/>
      <w:numFmt w:val="lowerRoman"/>
      <w:lvlText w:val="%6."/>
      <w:lvlJc w:val="right"/>
      <w:pPr>
        <w:tabs>
          <w:tab w:val="num" w:pos="4380"/>
        </w:tabs>
        <w:ind w:left="4380" w:right="4380" w:hanging="180"/>
      </w:pPr>
    </w:lvl>
    <w:lvl w:ilvl="6" w:tplc="040D000F" w:tentative="1">
      <w:start w:val="1"/>
      <w:numFmt w:val="decimal"/>
      <w:lvlText w:val="%7."/>
      <w:lvlJc w:val="left"/>
      <w:pPr>
        <w:tabs>
          <w:tab w:val="num" w:pos="5100"/>
        </w:tabs>
        <w:ind w:left="5100" w:right="5100" w:hanging="360"/>
      </w:pPr>
    </w:lvl>
    <w:lvl w:ilvl="7" w:tplc="040D0019" w:tentative="1">
      <w:start w:val="1"/>
      <w:numFmt w:val="lowerLetter"/>
      <w:lvlText w:val="%8."/>
      <w:lvlJc w:val="left"/>
      <w:pPr>
        <w:tabs>
          <w:tab w:val="num" w:pos="5820"/>
        </w:tabs>
        <w:ind w:left="5820" w:right="5820" w:hanging="360"/>
      </w:pPr>
    </w:lvl>
    <w:lvl w:ilvl="8" w:tplc="040D001B" w:tentative="1">
      <w:start w:val="1"/>
      <w:numFmt w:val="lowerRoman"/>
      <w:lvlText w:val="%9."/>
      <w:lvlJc w:val="right"/>
      <w:pPr>
        <w:tabs>
          <w:tab w:val="num" w:pos="6540"/>
        </w:tabs>
        <w:ind w:left="6540" w:right="6540" w:hanging="180"/>
      </w:pPr>
    </w:lvl>
  </w:abstractNum>
  <w:abstractNum w:abstractNumId="4">
    <w:nsid w:val="326225D1"/>
    <w:multiLevelType w:val="hybridMultilevel"/>
    <w:tmpl w:val="18442B04"/>
    <w:lvl w:ilvl="0" w:tplc="0409000F">
      <w:start w:val="1"/>
      <w:numFmt w:val="decimal"/>
      <w:lvlText w:val="%1."/>
      <w:lvlJc w:val="left"/>
      <w:pPr>
        <w:ind w:left="2758" w:hanging="360"/>
      </w:pPr>
    </w:lvl>
    <w:lvl w:ilvl="1" w:tplc="04090019" w:tentative="1">
      <w:start w:val="1"/>
      <w:numFmt w:val="lowerLetter"/>
      <w:lvlText w:val="%2."/>
      <w:lvlJc w:val="left"/>
      <w:pPr>
        <w:ind w:left="3478" w:hanging="360"/>
      </w:pPr>
    </w:lvl>
    <w:lvl w:ilvl="2" w:tplc="0409001B" w:tentative="1">
      <w:start w:val="1"/>
      <w:numFmt w:val="lowerRoman"/>
      <w:lvlText w:val="%3."/>
      <w:lvlJc w:val="right"/>
      <w:pPr>
        <w:ind w:left="4198" w:hanging="180"/>
      </w:pPr>
    </w:lvl>
    <w:lvl w:ilvl="3" w:tplc="0409000F" w:tentative="1">
      <w:start w:val="1"/>
      <w:numFmt w:val="decimal"/>
      <w:lvlText w:val="%4."/>
      <w:lvlJc w:val="left"/>
      <w:pPr>
        <w:ind w:left="4918" w:hanging="360"/>
      </w:pPr>
    </w:lvl>
    <w:lvl w:ilvl="4" w:tplc="04090019" w:tentative="1">
      <w:start w:val="1"/>
      <w:numFmt w:val="lowerLetter"/>
      <w:lvlText w:val="%5."/>
      <w:lvlJc w:val="left"/>
      <w:pPr>
        <w:ind w:left="5638" w:hanging="360"/>
      </w:pPr>
    </w:lvl>
    <w:lvl w:ilvl="5" w:tplc="0409001B" w:tentative="1">
      <w:start w:val="1"/>
      <w:numFmt w:val="lowerRoman"/>
      <w:lvlText w:val="%6."/>
      <w:lvlJc w:val="right"/>
      <w:pPr>
        <w:ind w:left="6358" w:hanging="180"/>
      </w:pPr>
    </w:lvl>
    <w:lvl w:ilvl="6" w:tplc="0409000F" w:tentative="1">
      <w:start w:val="1"/>
      <w:numFmt w:val="decimal"/>
      <w:lvlText w:val="%7."/>
      <w:lvlJc w:val="left"/>
      <w:pPr>
        <w:ind w:left="7078" w:hanging="360"/>
      </w:pPr>
    </w:lvl>
    <w:lvl w:ilvl="7" w:tplc="04090019" w:tentative="1">
      <w:start w:val="1"/>
      <w:numFmt w:val="lowerLetter"/>
      <w:lvlText w:val="%8."/>
      <w:lvlJc w:val="left"/>
      <w:pPr>
        <w:ind w:left="7798" w:hanging="360"/>
      </w:pPr>
    </w:lvl>
    <w:lvl w:ilvl="8" w:tplc="0409001B" w:tentative="1">
      <w:start w:val="1"/>
      <w:numFmt w:val="lowerRoman"/>
      <w:lvlText w:val="%9."/>
      <w:lvlJc w:val="right"/>
      <w:pPr>
        <w:ind w:left="8518" w:hanging="180"/>
      </w:pPr>
    </w:lvl>
  </w:abstractNum>
  <w:abstractNum w:abstractNumId="5">
    <w:nsid w:val="411D471D"/>
    <w:multiLevelType w:val="hybridMultilevel"/>
    <w:tmpl w:val="FE00CF14"/>
    <w:lvl w:ilvl="0" w:tplc="29D0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B05F1D"/>
    <w:multiLevelType w:val="hybridMultilevel"/>
    <w:tmpl w:val="A94402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31809"/>
    <w:multiLevelType w:val="hybridMultilevel"/>
    <w:tmpl w:val="F5845B0C"/>
    <w:lvl w:ilvl="0" w:tplc="81F0509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A294B4">
      <w:start w:val="1"/>
      <w:numFmt w:val="decimal"/>
      <w:lvlText w:val="%4."/>
      <w:lvlJc w:val="left"/>
      <w:pPr>
        <w:ind w:left="2880" w:hanging="360"/>
      </w:pPr>
      <w:rPr>
        <w:lang w:bidi="he-I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F0812"/>
    <w:multiLevelType w:val="hybridMultilevel"/>
    <w:tmpl w:val="A0D0F5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77B2F40"/>
    <w:multiLevelType w:val="hybridMultilevel"/>
    <w:tmpl w:val="EF3A161C"/>
    <w:lvl w:ilvl="0" w:tplc="10FCE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0D5E9F"/>
    <w:multiLevelType w:val="hybridMultilevel"/>
    <w:tmpl w:val="16F89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C75FB"/>
    <w:multiLevelType w:val="hybridMultilevel"/>
    <w:tmpl w:val="96F22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6"/>
  </w:num>
  <w:num w:numId="4">
    <w:abstractNumId w:val="2"/>
  </w:num>
  <w:num w:numId="5">
    <w:abstractNumId w:val="5"/>
  </w:num>
  <w:num w:numId="6">
    <w:abstractNumId w:val="9"/>
  </w:num>
  <w:num w:numId="7">
    <w:abstractNumId w:val="1"/>
  </w:num>
  <w:num w:numId="8">
    <w:abstractNumId w:val="10"/>
  </w:num>
  <w:num w:numId="9">
    <w:abstractNumId w:val="7"/>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6E"/>
    <w:rsid w:val="00007315"/>
    <w:rsid w:val="002C0C17"/>
    <w:rsid w:val="007A1C11"/>
    <w:rsid w:val="007C220A"/>
    <w:rsid w:val="00834A40"/>
    <w:rsid w:val="00901AED"/>
    <w:rsid w:val="00DC3E26"/>
    <w:rsid w:val="00E24071"/>
    <w:rsid w:val="00EE586E"/>
    <w:rsid w:val="00F54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6E"/>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AED"/>
    <w:pPr>
      <w:tabs>
        <w:tab w:val="center" w:pos="4153"/>
        <w:tab w:val="right" w:pos="8306"/>
      </w:tabs>
      <w:spacing w:after="0" w:line="240" w:lineRule="auto"/>
    </w:pPr>
  </w:style>
  <w:style w:type="character" w:customStyle="1" w:styleId="a4">
    <w:name w:val="כותרת עליונה תו"/>
    <w:basedOn w:val="a0"/>
    <w:link w:val="a3"/>
    <w:uiPriority w:val="99"/>
    <w:rsid w:val="00901AED"/>
    <w:rPr>
      <w:rFonts w:ascii="Calibri" w:eastAsia="Times New Roman" w:hAnsi="Calibri" w:cs="Arial"/>
    </w:rPr>
  </w:style>
  <w:style w:type="paragraph" w:styleId="a5">
    <w:name w:val="footer"/>
    <w:basedOn w:val="a"/>
    <w:link w:val="a6"/>
    <w:uiPriority w:val="99"/>
    <w:unhideWhenUsed/>
    <w:rsid w:val="00901AED"/>
    <w:pPr>
      <w:tabs>
        <w:tab w:val="center" w:pos="4153"/>
        <w:tab w:val="right" w:pos="8306"/>
      </w:tabs>
      <w:spacing w:after="0" w:line="240" w:lineRule="auto"/>
    </w:pPr>
  </w:style>
  <w:style w:type="character" w:customStyle="1" w:styleId="a6">
    <w:name w:val="כותרת תחתונה תו"/>
    <w:basedOn w:val="a0"/>
    <w:link w:val="a5"/>
    <w:uiPriority w:val="99"/>
    <w:rsid w:val="00901AED"/>
    <w:rPr>
      <w:rFonts w:ascii="Calibri" w:eastAsia="Times New Roman" w:hAnsi="Calibri" w:cs="Arial"/>
    </w:rPr>
  </w:style>
  <w:style w:type="paragraph" w:styleId="a7">
    <w:name w:val="Balloon Text"/>
    <w:basedOn w:val="a"/>
    <w:link w:val="a8"/>
    <w:uiPriority w:val="99"/>
    <w:semiHidden/>
    <w:unhideWhenUsed/>
    <w:rsid w:val="00901AE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01AED"/>
    <w:rPr>
      <w:rFonts w:ascii="Tahoma" w:eastAsia="Times New Roman" w:hAnsi="Tahoma" w:cs="Tahoma"/>
      <w:sz w:val="16"/>
      <w:szCs w:val="16"/>
    </w:rPr>
  </w:style>
  <w:style w:type="paragraph" w:styleId="NormalWeb">
    <w:name w:val="Normal (Web)"/>
    <w:basedOn w:val="a"/>
    <w:uiPriority w:val="99"/>
    <w:rsid w:val="00DC3E26"/>
    <w:pPr>
      <w:bidi w:val="0"/>
      <w:spacing w:before="100" w:beforeAutospacing="1" w:after="100" w:afterAutospacing="1" w:line="240" w:lineRule="auto"/>
    </w:pPr>
    <w:rPr>
      <w:rFonts w:ascii="Times New Roman" w:hAnsi="Times New Roman" w:cs="Times New Roman"/>
      <w:sz w:val="24"/>
      <w:szCs w:val="24"/>
    </w:rPr>
  </w:style>
  <w:style w:type="paragraph" w:styleId="a9">
    <w:name w:val="List Paragraph"/>
    <w:basedOn w:val="a"/>
    <w:uiPriority w:val="34"/>
    <w:qFormat/>
    <w:rsid w:val="007A1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6E"/>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AED"/>
    <w:pPr>
      <w:tabs>
        <w:tab w:val="center" w:pos="4153"/>
        <w:tab w:val="right" w:pos="8306"/>
      </w:tabs>
      <w:spacing w:after="0" w:line="240" w:lineRule="auto"/>
    </w:pPr>
  </w:style>
  <w:style w:type="character" w:customStyle="1" w:styleId="a4">
    <w:name w:val="כותרת עליונה תו"/>
    <w:basedOn w:val="a0"/>
    <w:link w:val="a3"/>
    <w:uiPriority w:val="99"/>
    <w:rsid w:val="00901AED"/>
    <w:rPr>
      <w:rFonts w:ascii="Calibri" w:eastAsia="Times New Roman" w:hAnsi="Calibri" w:cs="Arial"/>
    </w:rPr>
  </w:style>
  <w:style w:type="paragraph" w:styleId="a5">
    <w:name w:val="footer"/>
    <w:basedOn w:val="a"/>
    <w:link w:val="a6"/>
    <w:uiPriority w:val="99"/>
    <w:unhideWhenUsed/>
    <w:rsid w:val="00901AED"/>
    <w:pPr>
      <w:tabs>
        <w:tab w:val="center" w:pos="4153"/>
        <w:tab w:val="right" w:pos="8306"/>
      </w:tabs>
      <w:spacing w:after="0" w:line="240" w:lineRule="auto"/>
    </w:pPr>
  </w:style>
  <w:style w:type="character" w:customStyle="1" w:styleId="a6">
    <w:name w:val="כותרת תחתונה תו"/>
    <w:basedOn w:val="a0"/>
    <w:link w:val="a5"/>
    <w:uiPriority w:val="99"/>
    <w:rsid w:val="00901AED"/>
    <w:rPr>
      <w:rFonts w:ascii="Calibri" w:eastAsia="Times New Roman" w:hAnsi="Calibri" w:cs="Arial"/>
    </w:rPr>
  </w:style>
  <w:style w:type="paragraph" w:styleId="a7">
    <w:name w:val="Balloon Text"/>
    <w:basedOn w:val="a"/>
    <w:link w:val="a8"/>
    <w:uiPriority w:val="99"/>
    <w:semiHidden/>
    <w:unhideWhenUsed/>
    <w:rsid w:val="00901AE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01AED"/>
    <w:rPr>
      <w:rFonts w:ascii="Tahoma" w:eastAsia="Times New Roman" w:hAnsi="Tahoma" w:cs="Tahoma"/>
      <w:sz w:val="16"/>
      <w:szCs w:val="16"/>
    </w:rPr>
  </w:style>
  <w:style w:type="paragraph" w:styleId="NormalWeb">
    <w:name w:val="Normal (Web)"/>
    <w:basedOn w:val="a"/>
    <w:uiPriority w:val="99"/>
    <w:rsid w:val="00DC3E26"/>
    <w:pPr>
      <w:bidi w:val="0"/>
      <w:spacing w:before="100" w:beforeAutospacing="1" w:after="100" w:afterAutospacing="1" w:line="240" w:lineRule="auto"/>
    </w:pPr>
    <w:rPr>
      <w:rFonts w:ascii="Times New Roman" w:hAnsi="Times New Roman" w:cs="Times New Roman"/>
      <w:sz w:val="24"/>
      <w:szCs w:val="24"/>
    </w:rPr>
  </w:style>
  <w:style w:type="paragraph" w:styleId="a9">
    <w:name w:val="List Paragraph"/>
    <w:basedOn w:val="a"/>
    <w:uiPriority w:val="34"/>
    <w:qFormat/>
    <w:rsid w:val="007A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5025</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ifat sharfati</dc:creator>
  <cp:lastModifiedBy>liat</cp:lastModifiedBy>
  <cp:revision>2</cp:revision>
  <dcterms:created xsi:type="dcterms:W3CDTF">2016-04-06T11:12:00Z</dcterms:created>
  <dcterms:modified xsi:type="dcterms:W3CDTF">2016-04-06T11:12:00Z</dcterms:modified>
</cp:coreProperties>
</file>